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AB" w:rsidRDefault="00A077AB" w:rsidP="00A077AB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32"/>
          <w:szCs w:val="32"/>
        </w:rPr>
      </w:pPr>
      <w:r w:rsidRPr="00A077AB">
        <w:rPr>
          <w:rFonts w:ascii="Century Gothic" w:hAnsi="Century Gothic"/>
          <w:b/>
          <w:sz w:val="32"/>
          <w:szCs w:val="32"/>
        </w:rPr>
        <w:drawing>
          <wp:inline distT="0" distB="0" distL="0" distR="0">
            <wp:extent cx="3261733" cy="1828800"/>
            <wp:effectExtent l="25400" t="0" r="0" b="0"/>
            <wp:docPr id="3" name="Picture 2" descr="Store1:O_drive:Students (S):DYE Groups logo:Dye Groups -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re1:O_drive:Students (S):DYE Groups logo:Dye Groups - Blu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95" cy="1846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7AB" w:rsidRDefault="00A077AB" w:rsidP="00A077AB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32"/>
          <w:szCs w:val="32"/>
        </w:rPr>
      </w:pPr>
    </w:p>
    <w:p w:rsidR="006E6765" w:rsidRPr="00C61C4B" w:rsidRDefault="00C9207E" w:rsidP="00C61C4B">
      <w:pPr>
        <w:pBdr>
          <w:bottom w:val="single" w:sz="4" w:space="1" w:color="auto"/>
        </w:pBd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DYE GROUPS</w:t>
      </w:r>
      <w:r w:rsidR="00C61C4B" w:rsidRPr="00C61C4B">
        <w:rPr>
          <w:rFonts w:ascii="Century Gothic" w:hAnsi="Century Gothic"/>
          <w:b/>
          <w:sz w:val="32"/>
          <w:szCs w:val="32"/>
        </w:rPr>
        <w:t xml:space="preserve"> </w:t>
      </w:r>
      <w:r w:rsidR="00E84095">
        <w:rPr>
          <w:rFonts w:ascii="Century Gothic" w:hAnsi="Century Gothic"/>
          <w:b/>
          <w:sz w:val="32"/>
          <w:szCs w:val="32"/>
        </w:rPr>
        <w:t>OVERVIEW</w:t>
      </w:r>
    </w:p>
    <w:p w:rsidR="00E84095" w:rsidRPr="005242E3" w:rsidRDefault="00E84095" w:rsidP="007D4B6F">
      <w:pPr>
        <w:spacing w:after="0"/>
        <w:rPr>
          <w:rFonts w:ascii="Century Gothic" w:hAnsi="Century Gothic"/>
          <w:b/>
          <w:sz w:val="22"/>
          <w:szCs w:val="22"/>
        </w:rPr>
      </w:pPr>
    </w:p>
    <w:p w:rsidR="005242E3" w:rsidRPr="00D27EEE" w:rsidRDefault="005242E3" w:rsidP="005242E3">
      <w:pPr>
        <w:pStyle w:val="ListParagraph"/>
        <w:numPr>
          <w:ilvl w:val="0"/>
          <w:numId w:val="33"/>
        </w:numPr>
        <w:ind w:left="360"/>
        <w:rPr>
          <w:rFonts w:ascii="Century Gothic" w:hAnsi="Century Gothic"/>
        </w:rPr>
      </w:pPr>
      <w:r w:rsidRPr="00D27EEE">
        <w:rPr>
          <w:rFonts w:ascii="Century Gothic" w:hAnsi="Century Gothic"/>
          <w:b/>
        </w:rPr>
        <w:t xml:space="preserve">What are </w:t>
      </w:r>
      <w:r w:rsidR="00405E2C">
        <w:rPr>
          <w:rFonts w:ascii="Century Gothic" w:hAnsi="Century Gothic"/>
          <w:b/>
        </w:rPr>
        <w:t>Dye Group</w:t>
      </w:r>
      <w:r w:rsidR="00F36843">
        <w:rPr>
          <w:rFonts w:ascii="Century Gothic" w:hAnsi="Century Gothic"/>
          <w:b/>
        </w:rPr>
        <w:t>s</w:t>
      </w:r>
      <w:r w:rsidRPr="00D27EEE">
        <w:rPr>
          <w:rFonts w:ascii="Century Gothic" w:hAnsi="Century Gothic"/>
          <w:b/>
        </w:rPr>
        <w:t>?</w:t>
      </w:r>
      <w:r w:rsidR="008E3B58">
        <w:rPr>
          <w:rFonts w:ascii="Century Gothic" w:hAnsi="Century Gothic"/>
        </w:rPr>
        <w:t xml:space="preserve"> </w:t>
      </w:r>
      <w:r w:rsidR="00405E2C">
        <w:rPr>
          <w:rFonts w:ascii="Century Gothic" w:hAnsi="Century Gothic"/>
        </w:rPr>
        <w:t>Dye Group</w:t>
      </w:r>
      <w:r w:rsidR="00F36843">
        <w:rPr>
          <w:rFonts w:ascii="Century Gothic" w:hAnsi="Century Gothic"/>
        </w:rPr>
        <w:t xml:space="preserve">s </w:t>
      </w:r>
      <w:r w:rsidR="006E6765" w:rsidRPr="00D27EEE">
        <w:rPr>
          <w:rFonts w:ascii="Century Gothic" w:hAnsi="Century Gothic"/>
        </w:rPr>
        <w:t xml:space="preserve">are </w:t>
      </w:r>
      <w:r w:rsidR="008E3B58">
        <w:rPr>
          <w:rFonts w:ascii="Century Gothic" w:hAnsi="Century Gothic"/>
          <w:i/>
        </w:rPr>
        <w:t>adult</w:t>
      </w:r>
      <w:r w:rsidR="006E6765" w:rsidRPr="00D27EEE">
        <w:rPr>
          <w:rFonts w:ascii="Century Gothic" w:hAnsi="Century Gothic"/>
          <w:i/>
        </w:rPr>
        <w:t>-led</w:t>
      </w:r>
      <w:r w:rsidR="006E6765" w:rsidRPr="00D27EEE">
        <w:rPr>
          <w:rFonts w:ascii="Century Gothic" w:hAnsi="Century Gothic"/>
        </w:rPr>
        <w:t xml:space="preserve"> small groups that meet on Wednesday nights in homes around </w:t>
      </w:r>
      <w:r w:rsidR="008E3B58">
        <w:rPr>
          <w:rFonts w:ascii="Century Gothic" w:hAnsi="Century Gothic"/>
        </w:rPr>
        <w:t>Birmingham</w:t>
      </w:r>
      <w:r w:rsidR="006E6765" w:rsidRPr="00D27EEE">
        <w:rPr>
          <w:rFonts w:ascii="Century Gothic" w:hAnsi="Century Gothic"/>
        </w:rPr>
        <w:t>.</w:t>
      </w:r>
      <w:r w:rsidR="008E3B58">
        <w:rPr>
          <w:rFonts w:ascii="Century Gothic" w:hAnsi="Century Gothic"/>
        </w:rPr>
        <w:t xml:space="preserve"> Each </w:t>
      </w:r>
      <w:r w:rsidR="00405E2C">
        <w:rPr>
          <w:rFonts w:ascii="Century Gothic" w:hAnsi="Century Gothic"/>
        </w:rPr>
        <w:t>Dye Group</w:t>
      </w:r>
      <w:r w:rsidR="008E3B58">
        <w:rPr>
          <w:rFonts w:ascii="Century Gothic" w:hAnsi="Century Gothic"/>
        </w:rPr>
        <w:t xml:space="preserve"> </w:t>
      </w:r>
      <w:proofErr w:type="spellStart"/>
      <w:r w:rsidR="008E3B58">
        <w:rPr>
          <w:rFonts w:ascii="Century Gothic" w:hAnsi="Century Gothic"/>
        </w:rPr>
        <w:t>group</w:t>
      </w:r>
      <w:proofErr w:type="spellEnd"/>
      <w:r w:rsidR="008E3B58">
        <w:rPr>
          <w:rFonts w:ascii="Century Gothic" w:hAnsi="Century Gothic"/>
        </w:rPr>
        <w:t xml:space="preserve"> will have 2 student Apprentices</w:t>
      </w:r>
      <w:r w:rsidR="0025384A">
        <w:rPr>
          <w:rFonts w:ascii="Century Gothic" w:hAnsi="Century Gothic"/>
        </w:rPr>
        <w:t xml:space="preserve"> (11</w:t>
      </w:r>
      <w:r w:rsidR="0025384A" w:rsidRPr="0025384A">
        <w:rPr>
          <w:rFonts w:ascii="Century Gothic" w:hAnsi="Century Gothic"/>
          <w:vertAlign w:val="superscript"/>
        </w:rPr>
        <w:t>th</w:t>
      </w:r>
      <w:r w:rsidR="0025384A">
        <w:rPr>
          <w:rFonts w:ascii="Century Gothic" w:hAnsi="Century Gothic"/>
        </w:rPr>
        <w:t xml:space="preserve"> &amp; 12</w:t>
      </w:r>
      <w:r w:rsidR="0025384A" w:rsidRPr="0025384A">
        <w:rPr>
          <w:rFonts w:ascii="Century Gothic" w:hAnsi="Century Gothic"/>
          <w:vertAlign w:val="superscript"/>
        </w:rPr>
        <w:t>th</w:t>
      </w:r>
      <w:r w:rsidR="0025384A">
        <w:rPr>
          <w:rFonts w:ascii="Century Gothic" w:hAnsi="Century Gothic"/>
        </w:rPr>
        <w:t xml:space="preserve"> grade only)</w:t>
      </w:r>
      <w:r w:rsidR="008E3B58">
        <w:rPr>
          <w:rFonts w:ascii="Century Gothic" w:hAnsi="Century Gothic"/>
        </w:rPr>
        <w:t xml:space="preserve"> that support the adult facilitator in leading the lesson portion of the </w:t>
      </w:r>
      <w:r w:rsidR="00405E2C">
        <w:rPr>
          <w:rFonts w:ascii="Century Gothic" w:hAnsi="Century Gothic"/>
        </w:rPr>
        <w:t>Dye Group</w:t>
      </w:r>
      <w:r w:rsidR="00F36843">
        <w:rPr>
          <w:rFonts w:ascii="Century Gothic" w:hAnsi="Century Gothic"/>
        </w:rPr>
        <w:t xml:space="preserve"> each week</w:t>
      </w:r>
      <w:r w:rsidR="008E3B58">
        <w:rPr>
          <w:rFonts w:ascii="Century Gothic" w:hAnsi="Century Gothic"/>
        </w:rPr>
        <w:t xml:space="preserve"> and assist in facilitating conversation. In addition, there will be both a Logistics and Hospitality student leader in each home.</w:t>
      </w:r>
      <w:r w:rsidR="006E6765" w:rsidRPr="00D27EEE">
        <w:rPr>
          <w:rFonts w:ascii="Century Gothic" w:hAnsi="Century Gothic"/>
        </w:rPr>
        <w:t xml:space="preserve"> The students wh</w:t>
      </w:r>
      <w:r w:rsidR="008E3B58">
        <w:rPr>
          <w:rFonts w:ascii="Century Gothic" w:hAnsi="Century Gothic"/>
        </w:rPr>
        <w:t>o lead the groups are part of The DSM Student Leadership T</w:t>
      </w:r>
      <w:r w:rsidR="006E6765" w:rsidRPr="00D27EEE">
        <w:rPr>
          <w:rFonts w:ascii="Century Gothic" w:hAnsi="Century Gothic"/>
        </w:rPr>
        <w:t xml:space="preserve">eam where they are trained and equipped to lead. </w:t>
      </w:r>
    </w:p>
    <w:p w:rsidR="005242E3" w:rsidRPr="005242E3" w:rsidRDefault="005242E3" w:rsidP="005242E3">
      <w:pPr>
        <w:spacing w:after="0"/>
        <w:rPr>
          <w:rFonts w:ascii="Century Gothic" w:hAnsi="Century Gothic"/>
        </w:rPr>
      </w:pPr>
    </w:p>
    <w:p w:rsidR="00E84095" w:rsidRPr="00D27EEE" w:rsidRDefault="005242E3" w:rsidP="00FD66F3">
      <w:pPr>
        <w:pStyle w:val="ListParagraph"/>
        <w:numPr>
          <w:ilvl w:val="0"/>
          <w:numId w:val="32"/>
        </w:numPr>
        <w:tabs>
          <w:tab w:val="left" w:pos="540"/>
        </w:tabs>
        <w:ind w:left="360"/>
        <w:rPr>
          <w:rFonts w:ascii="Century Gothic" w:hAnsi="Century Gothic"/>
        </w:rPr>
      </w:pPr>
      <w:r w:rsidRPr="00D27EEE">
        <w:rPr>
          <w:rFonts w:ascii="Century Gothic" w:hAnsi="Century Gothic"/>
          <w:b/>
        </w:rPr>
        <w:t>P</w:t>
      </w:r>
      <w:r w:rsidR="008E3B58">
        <w:rPr>
          <w:rFonts w:ascii="Century Gothic" w:hAnsi="Century Gothic"/>
          <w:b/>
        </w:rPr>
        <w:t xml:space="preserve">urpose of </w:t>
      </w:r>
      <w:r w:rsidR="00405E2C">
        <w:rPr>
          <w:rFonts w:ascii="Century Gothic" w:hAnsi="Century Gothic"/>
          <w:b/>
        </w:rPr>
        <w:t>Dye Group</w:t>
      </w:r>
      <w:r w:rsidR="00F36843">
        <w:rPr>
          <w:rFonts w:ascii="Century Gothic" w:hAnsi="Century Gothic"/>
          <w:b/>
        </w:rPr>
        <w:t>s</w:t>
      </w:r>
      <w:r w:rsidR="00E84095" w:rsidRPr="00D27EEE">
        <w:rPr>
          <w:rFonts w:ascii="Century Gothic" w:hAnsi="Century Gothic"/>
          <w:b/>
        </w:rPr>
        <w:t>:</w:t>
      </w:r>
      <w:r w:rsidR="00F54C09" w:rsidRPr="00D27EEE">
        <w:rPr>
          <w:rFonts w:ascii="Century Gothic" w:hAnsi="Century Gothic"/>
        </w:rPr>
        <w:t xml:space="preserve"> </w:t>
      </w:r>
      <w:r w:rsidR="008E3B58">
        <w:rPr>
          <w:rFonts w:ascii="Century Gothic" w:hAnsi="Century Gothic"/>
        </w:rPr>
        <w:t xml:space="preserve">The purpose of </w:t>
      </w:r>
      <w:r w:rsidR="00405E2C">
        <w:rPr>
          <w:rFonts w:ascii="Century Gothic" w:hAnsi="Century Gothic"/>
        </w:rPr>
        <w:t>Dye Group</w:t>
      </w:r>
      <w:r w:rsidR="00F36843">
        <w:rPr>
          <w:rFonts w:ascii="Century Gothic" w:hAnsi="Century Gothic"/>
        </w:rPr>
        <w:t>s</w:t>
      </w:r>
      <w:r w:rsidR="006E6765" w:rsidRPr="00D27EEE">
        <w:rPr>
          <w:rFonts w:ascii="Century Gothic" w:hAnsi="Century Gothic"/>
        </w:rPr>
        <w:t xml:space="preserve"> is to create a setting where community and evangelism can hap</w:t>
      </w:r>
      <w:r w:rsidR="00E7209A" w:rsidRPr="00D27EEE">
        <w:rPr>
          <w:rFonts w:ascii="Century Gothic" w:hAnsi="Century Gothic"/>
        </w:rPr>
        <w:t>pen among high school s</w:t>
      </w:r>
      <w:r w:rsidR="00E84095" w:rsidRPr="00D27EEE">
        <w:rPr>
          <w:rFonts w:ascii="Century Gothic" w:hAnsi="Century Gothic"/>
        </w:rPr>
        <w:t>tudents (</w:t>
      </w:r>
      <w:proofErr w:type="spellStart"/>
      <w:r w:rsidR="00E84095" w:rsidRPr="00D27EEE">
        <w:rPr>
          <w:rFonts w:ascii="Century Gothic" w:hAnsi="Century Gothic"/>
          <w:i/>
        </w:rPr>
        <w:t>missional</w:t>
      </w:r>
      <w:proofErr w:type="spellEnd"/>
      <w:r w:rsidR="00E84095" w:rsidRPr="00D27EEE">
        <w:rPr>
          <w:rFonts w:ascii="Century Gothic" w:hAnsi="Century Gothic"/>
          <w:i/>
        </w:rPr>
        <w:t xml:space="preserve"> communities</w:t>
      </w:r>
      <w:r w:rsidR="00E84095" w:rsidRPr="00D27EEE">
        <w:rPr>
          <w:rFonts w:ascii="Century Gothic" w:hAnsi="Century Gothic"/>
        </w:rPr>
        <w:t>)</w:t>
      </w:r>
      <w:r w:rsidR="008E3B58">
        <w:rPr>
          <w:rFonts w:ascii="Century Gothic" w:hAnsi="Century Gothic"/>
        </w:rPr>
        <w:t>.</w:t>
      </w:r>
      <w:r w:rsidR="00E84095" w:rsidRPr="00D27EEE">
        <w:rPr>
          <w:rFonts w:ascii="Century Gothic" w:hAnsi="Century Gothic"/>
        </w:rPr>
        <w:t xml:space="preserve"> </w:t>
      </w:r>
      <w:r w:rsidR="008E3B58">
        <w:rPr>
          <w:rFonts w:ascii="Century Gothic" w:hAnsi="Century Gothic"/>
        </w:rPr>
        <w:t>It creates an opportunity for st</w:t>
      </w:r>
      <w:r w:rsidR="00F36843">
        <w:rPr>
          <w:rFonts w:ascii="Century Gothic" w:hAnsi="Century Gothic"/>
        </w:rPr>
        <w:t>udents to invite their friends who</w:t>
      </w:r>
      <w:r w:rsidR="008E3B58">
        <w:rPr>
          <w:rFonts w:ascii="Century Gothic" w:hAnsi="Century Gothic"/>
        </w:rPr>
        <w:t xml:space="preserve"> would not normally attend a church service. </w:t>
      </w:r>
    </w:p>
    <w:p w:rsidR="005242E3" w:rsidRPr="005242E3" w:rsidRDefault="005242E3" w:rsidP="005242E3">
      <w:pPr>
        <w:spacing w:after="0"/>
        <w:rPr>
          <w:rFonts w:ascii="Century Gothic" w:hAnsi="Century Gothic"/>
        </w:rPr>
      </w:pPr>
    </w:p>
    <w:p w:rsidR="00E84095" w:rsidRDefault="005242E3" w:rsidP="00D27EEE">
      <w:pPr>
        <w:pStyle w:val="ListParagraph"/>
        <w:numPr>
          <w:ilvl w:val="0"/>
          <w:numId w:val="27"/>
        </w:numPr>
        <w:ind w:left="360"/>
        <w:rPr>
          <w:rFonts w:ascii="Century Gothic" w:hAnsi="Century Gothic"/>
          <w:b/>
        </w:rPr>
      </w:pPr>
      <w:r w:rsidRPr="00D27EEE">
        <w:rPr>
          <w:rFonts w:ascii="Century Gothic" w:hAnsi="Century Gothic"/>
          <w:b/>
        </w:rPr>
        <w:t>R</w:t>
      </w:r>
      <w:r w:rsidR="00361156">
        <w:rPr>
          <w:rFonts w:ascii="Century Gothic" w:hAnsi="Century Gothic"/>
          <w:b/>
        </w:rPr>
        <w:t xml:space="preserve">oles of the </w:t>
      </w:r>
      <w:r w:rsidR="00405E2C">
        <w:rPr>
          <w:rFonts w:ascii="Century Gothic" w:hAnsi="Century Gothic"/>
          <w:b/>
        </w:rPr>
        <w:t>Dye Group</w:t>
      </w:r>
      <w:r w:rsidR="00E84095" w:rsidRPr="00D27EEE">
        <w:rPr>
          <w:rFonts w:ascii="Century Gothic" w:hAnsi="Century Gothic"/>
          <w:b/>
        </w:rPr>
        <w:t xml:space="preserve"> Leaders: </w:t>
      </w:r>
    </w:p>
    <w:p w:rsidR="00D27EEE" w:rsidRPr="00D27EEE" w:rsidRDefault="00D27EEE" w:rsidP="00D27EEE">
      <w:pPr>
        <w:pStyle w:val="ListParagraph"/>
        <w:ind w:left="360"/>
        <w:rPr>
          <w:rFonts w:ascii="Century Gothic" w:hAnsi="Century Gothic"/>
          <w:b/>
        </w:rPr>
      </w:pPr>
    </w:p>
    <w:p w:rsidR="00361156" w:rsidRDefault="00361156" w:rsidP="00361156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Adult </w:t>
      </w:r>
      <w:r w:rsidR="005242E3" w:rsidRPr="00D27EEE">
        <w:rPr>
          <w:rFonts w:ascii="Century Gothic" w:hAnsi="Century Gothic"/>
          <w:u w:val="single"/>
        </w:rPr>
        <w:t>Facilitator:</w:t>
      </w:r>
      <w:r>
        <w:rPr>
          <w:rFonts w:ascii="Century Gothic" w:hAnsi="Century Gothic"/>
        </w:rPr>
        <w:t xml:space="preserve"> The</w:t>
      </w:r>
      <w:r w:rsidR="008E06C2">
        <w:rPr>
          <w:rFonts w:ascii="Century Gothic" w:hAnsi="Century Gothic"/>
        </w:rPr>
        <w:t xml:space="preserve"> Adult</w:t>
      </w:r>
      <w:r>
        <w:rPr>
          <w:rFonts w:ascii="Century Gothic" w:hAnsi="Century Gothic"/>
        </w:rPr>
        <w:t xml:space="preserve"> </w:t>
      </w:r>
      <w:r w:rsidR="005242E3" w:rsidRPr="00D27EEE">
        <w:rPr>
          <w:rFonts w:ascii="Century Gothic" w:hAnsi="Century Gothic"/>
        </w:rPr>
        <w:t>Facilitato</w:t>
      </w:r>
      <w:r>
        <w:rPr>
          <w:rFonts w:ascii="Century Gothic" w:hAnsi="Century Gothic"/>
        </w:rPr>
        <w:t xml:space="preserve">r leads the lesson portion of </w:t>
      </w:r>
      <w:r w:rsidR="00405E2C">
        <w:rPr>
          <w:rFonts w:ascii="Century Gothic" w:hAnsi="Century Gothic"/>
        </w:rPr>
        <w:t>Dye Group</w:t>
      </w:r>
      <w:r w:rsidR="005242E3" w:rsidRPr="00D27EEE">
        <w:rPr>
          <w:rFonts w:ascii="Century Gothic" w:hAnsi="Century Gothic"/>
        </w:rPr>
        <w:t xml:space="preserve"> each week and facilitates conversation. Responsibilities include:</w:t>
      </w:r>
    </w:p>
    <w:p w:rsidR="001E29F6" w:rsidRPr="005242E3" w:rsidRDefault="001E29F6" w:rsidP="001E29F6">
      <w:pPr>
        <w:numPr>
          <w:ilvl w:val="1"/>
          <w:numId w:val="28"/>
        </w:numPr>
        <w:spacing w:after="0"/>
        <w:rPr>
          <w:rFonts w:ascii="Century Gothic" w:hAnsi="Century Gothic"/>
          <w:i/>
        </w:rPr>
      </w:pPr>
      <w:r w:rsidRPr="005242E3">
        <w:rPr>
          <w:rFonts w:ascii="Century Gothic" w:hAnsi="Century Gothic"/>
        </w:rPr>
        <w:t>Le</w:t>
      </w:r>
      <w:r>
        <w:rPr>
          <w:rFonts w:ascii="Century Gothic" w:hAnsi="Century Gothic"/>
        </w:rPr>
        <w:t xml:space="preserve">ading and facilitating weekly </w:t>
      </w:r>
      <w:r w:rsidR="00405E2C">
        <w:rPr>
          <w:rFonts w:ascii="Century Gothic" w:hAnsi="Century Gothic"/>
        </w:rPr>
        <w:t>Dye Group</w:t>
      </w:r>
      <w:r w:rsidRPr="005242E3">
        <w:rPr>
          <w:rFonts w:ascii="Century Gothic" w:hAnsi="Century Gothic"/>
        </w:rPr>
        <w:t xml:space="preserve"> lessons </w:t>
      </w:r>
    </w:p>
    <w:p w:rsidR="001E29F6" w:rsidRPr="005242E3" w:rsidRDefault="001E29F6" w:rsidP="001E29F6">
      <w:pPr>
        <w:numPr>
          <w:ilvl w:val="1"/>
          <w:numId w:val="28"/>
        </w:numPr>
        <w:spacing w:after="0"/>
        <w:rPr>
          <w:rFonts w:ascii="Century Gothic" w:hAnsi="Century Gothic"/>
          <w:i/>
        </w:rPr>
      </w:pPr>
      <w:r w:rsidRPr="005242E3">
        <w:rPr>
          <w:rFonts w:ascii="Century Gothic" w:hAnsi="Century Gothic"/>
        </w:rPr>
        <w:t>Clearly explaining and teaching passages of Scripture</w:t>
      </w:r>
    </w:p>
    <w:p w:rsidR="001E29F6" w:rsidRPr="005242E3" w:rsidRDefault="001E29F6" w:rsidP="001E29F6">
      <w:pPr>
        <w:numPr>
          <w:ilvl w:val="1"/>
          <w:numId w:val="28"/>
        </w:numPr>
        <w:spacing w:after="0"/>
        <w:rPr>
          <w:rFonts w:ascii="Century Gothic" w:hAnsi="Century Gothic"/>
          <w:i/>
        </w:rPr>
      </w:pPr>
      <w:r w:rsidRPr="005242E3">
        <w:rPr>
          <w:rFonts w:ascii="Century Gothic" w:hAnsi="Century Gothic"/>
          <w:i/>
        </w:rPr>
        <w:t>G</w:t>
      </w:r>
      <w:r w:rsidRPr="005242E3">
        <w:rPr>
          <w:rFonts w:ascii="Century Gothic" w:hAnsi="Century Gothic"/>
        </w:rPr>
        <w:t>enerating good discussion and conversation among the group</w:t>
      </w:r>
    </w:p>
    <w:p w:rsidR="001E29F6" w:rsidRPr="005242E3" w:rsidRDefault="001E29F6" w:rsidP="001E29F6">
      <w:pPr>
        <w:numPr>
          <w:ilvl w:val="1"/>
          <w:numId w:val="28"/>
        </w:numPr>
        <w:spacing w:after="0"/>
        <w:rPr>
          <w:rFonts w:ascii="Century Gothic" w:hAnsi="Century Gothic"/>
          <w:i/>
        </w:rPr>
      </w:pPr>
      <w:r w:rsidRPr="005242E3">
        <w:rPr>
          <w:rFonts w:ascii="Century Gothic" w:hAnsi="Century Gothic"/>
        </w:rPr>
        <w:t>Challenging students with action steps for each lesson</w:t>
      </w:r>
    </w:p>
    <w:p w:rsidR="001E29F6" w:rsidRPr="00361156" w:rsidRDefault="001E29F6" w:rsidP="001E29F6">
      <w:pPr>
        <w:numPr>
          <w:ilvl w:val="1"/>
          <w:numId w:val="28"/>
        </w:numPr>
        <w:spacing w:after="0"/>
        <w:rPr>
          <w:rFonts w:ascii="Century Gothic" w:hAnsi="Century Gothic"/>
          <w:i/>
        </w:rPr>
      </w:pPr>
      <w:r w:rsidRPr="005242E3">
        <w:rPr>
          <w:rFonts w:ascii="Century Gothic" w:hAnsi="Century Gothic"/>
        </w:rPr>
        <w:t>Presenting the Gospel and inviting students to put their faith in Christ</w:t>
      </w:r>
    </w:p>
    <w:p w:rsidR="001E29F6" w:rsidRDefault="001E29F6" w:rsidP="001E29F6">
      <w:pPr>
        <w:pStyle w:val="ListParagraph"/>
        <w:rPr>
          <w:rFonts w:ascii="Century Gothic" w:hAnsi="Century Gothic"/>
        </w:rPr>
      </w:pPr>
    </w:p>
    <w:p w:rsidR="00361156" w:rsidRDefault="00361156" w:rsidP="00361156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Student Apprentice</w:t>
      </w:r>
      <w:r w:rsidR="00577328">
        <w:rPr>
          <w:rFonts w:ascii="Century Gothic" w:hAnsi="Century Gothic"/>
          <w:u w:val="single"/>
        </w:rPr>
        <w:t xml:space="preserve"> (11</w:t>
      </w:r>
      <w:r w:rsidR="00577328" w:rsidRPr="00577328">
        <w:rPr>
          <w:rFonts w:ascii="Century Gothic" w:hAnsi="Century Gothic"/>
          <w:u w:val="single"/>
          <w:vertAlign w:val="superscript"/>
        </w:rPr>
        <w:t>th</w:t>
      </w:r>
      <w:r w:rsidR="00577328">
        <w:rPr>
          <w:rFonts w:ascii="Century Gothic" w:hAnsi="Century Gothic"/>
          <w:u w:val="single"/>
        </w:rPr>
        <w:t xml:space="preserve"> &amp; 12</w:t>
      </w:r>
      <w:r w:rsidR="00577328" w:rsidRPr="00577328">
        <w:rPr>
          <w:rFonts w:ascii="Century Gothic" w:hAnsi="Century Gothic"/>
          <w:u w:val="single"/>
          <w:vertAlign w:val="superscript"/>
        </w:rPr>
        <w:t>th</w:t>
      </w:r>
      <w:r w:rsidR="00577328">
        <w:rPr>
          <w:rFonts w:ascii="Century Gothic" w:hAnsi="Century Gothic"/>
          <w:u w:val="single"/>
        </w:rPr>
        <w:t xml:space="preserve"> grade only)</w:t>
      </w:r>
      <w:r>
        <w:rPr>
          <w:rFonts w:ascii="Century Gothic" w:hAnsi="Century Gothic"/>
          <w:u w:val="single"/>
        </w:rPr>
        <w:t>:</w:t>
      </w:r>
      <w:r>
        <w:rPr>
          <w:rFonts w:ascii="Century Gothic" w:hAnsi="Century Gothic"/>
        </w:rPr>
        <w:t xml:space="preserve"> </w:t>
      </w:r>
      <w:r w:rsidR="001E29F6">
        <w:rPr>
          <w:rFonts w:ascii="Century Gothic" w:hAnsi="Century Gothic"/>
        </w:rPr>
        <w:t xml:space="preserve">supports the adult Facilitator in leading the lesson portion of the </w:t>
      </w:r>
      <w:r w:rsidR="00405E2C">
        <w:rPr>
          <w:rFonts w:ascii="Century Gothic" w:hAnsi="Century Gothic"/>
        </w:rPr>
        <w:t>Dye Group</w:t>
      </w:r>
      <w:r w:rsidR="001E29F6">
        <w:rPr>
          <w:rFonts w:ascii="Century Gothic" w:hAnsi="Century Gothic"/>
        </w:rPr>
        <w:t xml:space="preserve"> each week and assists in facilitating conversation. Responsibilities include:</w:t>
      </w:r>
    </w:p>
    <w:p w:rsidR="00361156" w:rsidRPr="001E29F6" w:rsidRDefault="00F36843" w:rsidP="00361156">
      <w:pPr>
        <w:numPr>
          <w:ilvl w:val="1"/>
          <w:numId w:val="28"/>
        </w:numPr>
        <w:spacing w:after="0"/>
        <w:rPr>
          <w:rFonts w:ascii="Century Gothic" w:hAnsi="Century Gothic"/>
          <w:i/>
        </w:rPr>
      </w:pPr>
      <w:r>
        <w:rPr>
          <w:rFonts w:ascii="Century Gothic" w:hAnsi="Century Gothic"/>
        </w:rPr>
        <w:t>Assisting</w:t>
      </w:r>
      <w:r w:rsidR="00361156" w:rsidRPr="001E29F6">
        <w:rPr>
          <w:rFonts w:ascii="Century Gothic" w:hAnsi="Century Gothic"/>
        </w:rPr>
        <w:t xml:space="preserve"> weekly </w:t>
      </w:r>
      <w:r w:rsidR="00405E2C">
        <w:rPr>
          <w:rFonts w:ascii="Century Gothic" w:hAnsi="Century Gothic"/>
        </w:rPr>
        <w:t>Dye Group</w:t>
      </w:r>
      <w:r w:rsidR="00361156" w:rsidRPr="001E29F6">
        <w:rPr>
          <w:rFonts w:ascii="Century Gothic" w:hAnsi="Century Gothic"/>
        </w:rPr>
        <w:t xml:space="preserve"> lessons </w:t>
      </w:r>
    </w:p>
    <w:p w:rsidR="00361156" w:rsidRPr="001E29F6" w:rsidRDefault="00361156" w:rsidP="00361156">
      <w:pPr>
        <w:numPr>
          <w:ilvl w:val="2"/>
          <w:numId w:val="28"/>
        </w:numPr>
        <w:spacing w:after="0"/>
        <w:rPr>
          <w:rFonts w:ascii="Century Gothic" w:hAnsi="Century Gothic"/>
          <w:i/>
        </w:rPr>
      </w:pPr>
      <w:r w:rsidRPr="001E29F6">
        <w:rPr>
          <w:rFonts w:ascii="Century Gothic" w:hAnsi="Century Gothic"/>
        </w:rPr>
        <w:t>Be</w:t>
      </w:r>
      <w:r w:rsidR="00F36843">
        <w:rPr>
          <w:rFonts w:ascii="Century Gothic" w:hAnsi="Century Gothic"/>
        </w:rPr>
        <w:t>ing</w:t>
      </w:r>
      <w:r w:rsidRPr="001E29F6">
        <w:rPr>
          <w:rFonts w:ascii="Century Gothic" w:hAnsi="Century Gothic"/>
        </w:rPr>
        <w:t xml:space="preserve"> prepared to lead </w:t>
      </w:r>
      <w:r w:rsidR="00405E2C">
        <w:rPr>
          <w:rFonts w:ascii="Century Gothic" w:hAnsi="Century Gothic"/>
        </w:rPr>
        <w:t>Dye Group</w:t>
      </w:r>
      <w:r w:rsidRPr="001E29F6">
        <w:rPr>
          <w:rFonts w:ascii="Century Gothic" w:hAnsi="Century Gothic"/>
        </w:rPr>
        <w:t xml:space="preserve"> lessons </w:t>
      </w:r>
      <w:r w:rsidR="008E06C2">
        <w:rPr>
          <w:rFonts w:ascii="Century Gothic" w:hAnsi="Century Gothic"/>
        </w:rPr>
        <w:t>if/when necessary</w:t>
      </w:r>
    </w:p>
    <w:p w:rsidR="00361156" w:rsidRPr="001E29F6" w:rsidRDefault="00361156" w:rsidP="00361156">
      <w:pPr>
        <w:numPr>
          <w:ilvl w:val="1"/>
          <w:numId w:val="28"/>
        </w:numPr>
        <w:spacing w:after="0"/>
        <w:rPr>
          <w:rFonts w:ascii="Century Gothic" w:hAnsi="Century Gothic"/>
          <w:i/>
        </w:rPr>
      </w:pPr>
      <w:r w:rsidRPr="001E29F6">
        <w:rPr>
          <w:rFonts w:ascii="Century Gothic" w:hAnsi="Century Gothic"/>
        </w:rPr>
        <w:t>Clearly explaining and teaching passages of Scripture</w:t>
      </w:r>
    </w:p>
    <w:p w:rsidR="00361156" w:rsidRPr="001E29F6" w:rsidRDefault="00361156" w:rsidP="00361156">
      <w:pPr>
        <w:numPr>
          <w:ilvl w:val="1"/>
          <w:numId w:val="28"/>
        </w:numPr>
        <w:spacing w:after="0"/>
        <w:rPr>
          <w:rFonts w:ascii="Century Gothic" w:hAnsi="Century Gothic"/>
          <w:i/>
        </w:rPr>
      </w:pPr>
      <w:r w:rsidRPr="001E29F6">
        <w:rPr>
          <w:rFonts w:ascii="Century Gothic" w:hAnsi="Century Gothic"/>
          <w:i/>
        </w:rPr>
        <w:t>G</w:t>
      </w:r>
      <w:r w:rsidRPr="001E29F6">
        <w:rPr>
          <w:rFonts w:ascii="Century Gothic" w:hAnsi="Century Gothic"/>
        </w:rPr>
        <w:t>enerating good discussion and conversation among the group</w:t>
      </w:r>
    </w:p>
    <w:p w:rsidR="00361156" w:rsidRPr="001E29F6" w:rsidRDefault="00361156" w:rsidP="00361156">
      <w:pPr>
        <w:numPr>
          <w:ilvl w:val="1"/>
          <w:numId w:val="28"/>
        </w:numPr>
        <w:spacing w:after="0"/>
        <w:rPr>
          <w:rFonts w:ascii="Century Gothic" w:hAnsi="Century Gothic"/>
          <w:i/>
        </w:rPr>
      </w:pPr>
      <w:r w:rsidRPr="001E29F6">
        <w:rPr>
          <w:rFonts w:ascii="Century Gothic" w:hAnsi="Century Gothic"/>
        </w:rPr>
        <w:t>Challenging students with life applications from the lesson</w:t>
      </w:r>
    </w:p>
    <w:p w:rsidR="00361156" w:rsidRPr="00C249CC" w:rsidRDefault="00361156" w:rsidP="00C249CC">
      <w:pPr>
        <w:numPr>
          <w:ilvl w:val="1"/>
          <w:numId w:val="28"/>
        </w:numPr>
        <w:spacing w:after="0"/>
        <w:rPr>
          <w:rFonts w:ascii="Century Gothic" w:hAnsi="Century Gothic"/>
          <w:i/>
        </w:rPr>
      </w:pPr>
      <w:r w:rsidRPr="001E29F6">
        <w:rPr>
          <w:rFonts w:ascii="Century Gothic" w:hAnsi="Century Gothic"/>
        </w:rPr>
        <w:t>Presenting the Gospel and inviting students to put their faith in Chris</w:t>
      </w:r>
      <w:r w:rsidR="001E29F6" w:rsidRPr="001E29F6">
        <w:rPr>
          <w:rFonts w:ascii="Century Gothic" w:hAnsi="Century Gothic"/>
        </w:rPr>
        <w:t>t</w:t>
      </w:r>
    </w:p>
    <w:p w:rsidR="005242E3" w:rsidRPr="005242E3" w:rsidRDefault="005242E3" w:rsidP="00722F11">
      <w:pPr>
        <w:spacing w:after="0"/>
        <w:rPr>
          <w:rFonts w:ascii="Century Gothic" w:hAnsi="Century Gothic"/>
          <w:i/>
        </w:rPr>
      </w:pPr>
    </w:p>
    <w:p w:rsidR="005242E3" w:rsidRPr="00D27EEE" w:rsidRDefault="00C249CC" w:rsidP="00D27EEE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Student </w:t>
      </w:r>
      <w:r w:rsidR="005242E3" w:rsidRPr="00D27EEE">
        <w:rPr>
          <w:rFonts w:ascii="Century Gothic" w:hAnsi="Century Gothic"/>
          <w:u w:val="single"/>
        </w:rPr>
        <w:t>Logisti</w:t>
      </w:r>
      <w:r w:rsidR="00E84095" w:rsidRPr="00D27EEE">
        <w:rPr>
          <w:rFonts w:ascii="Century Gothic" w:hAnsi="Century Gothic"/>
          <w:u w:val="single"/>
        </w:rPr>
        <w:t>cs Leader</w:t>
      </w:r>
      <w:r w:rsidR="005C0F0A">
        <w:rPr>
          <w:rFonts w:ascii="Century Gothic" w:hAnsi="Century Gothic"/>
          <w:u w:val="single"/>
        </w:rPr>
        <w:t xml:space="preserve"> (9</w:t>
      </w:r>
      <w:r w:rsidR="005C0F0A" w:rsidRPr="005C0F0A">
        <w:rPr>
          <w:rFonts w:ascii="Century Gothic" w:hAnsi="Century Gothic"/>
          <w:u w:val="single"/>
          <w:vertAlign w:val="superscript"/>
        </w:rPr>
        <w:t>th</w:t>
      </w:r>
      <w:r w:rsidR="005C0F0A">
        <w:rPr>
          <w:rFonts w:ascii="Century Gothic" w:hAnsi="Century Gothic"/>
          <w:u w:val="single"/>
        </w:rPr>
        <w:t>-12</w:t>
      </w:r>
      <w:r w:rsidR="005C0F0A" w:rsidRPr="005C0F0A">
        <w:rPr>
          <w:rFonts w:ascii="Century Gothic" w:hAnsi="Century Gothic"/>
          <w:u w:val="single"/>
          <w:vertAlign w:val="superscript"/>
        </w:rPr>
        <w:t>th</w:t>
      </w:r>
      <w:r w:rsidR="005C0F0A">
        <w:rPr>
          <w:rFonts w:ascii="Century Gothic" w:hAnsi="Century Gothic"/>
          <w:u w:val="single"/>
        </w:rPr>
        <w:t xml:space="preserve"> grade)</w:t>
      </w:r>
      <w:r w:rsidR="005242E3" w:rsidRPr="00D27EEE">
        <w:rPr>
          <w:rFonts w:ascii="Century Gothic" w:hAnsi="Century Gothic"/>
          <w:u w:val="single"/>
        </w:rPr>
        <w:t>:</w:t>
      </w:r>
      <w:r>
        <w:rPr>
          <w:rFonts w:ascii="Century Gothic" w:hAnsi="Century Gothic"/>
        </w:rPr>
        <w:t xml:space="preserve"> The Student</w:t>
      </w:r>
      <w:r w:rsidR="005242E3" w:rsidRPr="00D27EEE">
        <w:rPr>
          <w:rFonts w:ascii="Century Gothic" w:hAnsi="Century Gothic"/>
        </w:rPr>
        <w:t xml:space="preserve"> Logistics Leader oversees all</w:t>
      </w:r>
      <w:r>
        <w:rPr>
          <w:rFonts w:ascii="Century Gothic" w:hAnsi="Century Gothic"/>
        </w:rPr>
        <w:t xml:space="preserve"> of the details of the weekly </w:t>
      </w:r>
      <w:r w:rsidR="00405E2C">
        <w:rPr>
          <w:rFonts w:ascii="Century Gothic" w:hAnsi="Century Gothic"/>
        </w:rPr>
        <w:t>Dye Group</w:t>
      </w:r>
      <w:r w:rsidR="005242E3" w:rsidRPr="00D27EEE">
        <w:rPr>
          <w:rFonts w:ascii="Century Gothic" w:hAnsi="Century Gothic"/>
        </w:rPr>
        <w:t xml:space="preserve"> meetings. Responsibilities include:</w:t>
      </w:r>
    </w:p>
    <w:p w:rsidR="005242E3" w:rsidRPr="005242E3" w:rsidRDefault="005242E3" w:rsidP="00D27EEE">
      <w:pPr>
        <w:numPr>
          <w:ilvl w:val="0"/>
          <w:numId w:val="30"/>
        </w:numPr>
        <w:spacing w:after="0"/>
        <w:rPr>
          <w:rFonts w:ascii="Century Gothic" w:hAnsi="Century Gothic"/>
        </w:rPr>
      </w:pPr>
      <w:r w:rsidRPr="005242E3">
        <w:rPr>
          <w:rFonts w:ascii="Century Gothic" w:hAnsi="Century Gothic"/>
        </w:rPr>
        <w:t>Taking weekly attendance</w:t>
      </w:r>
    </w:p>
    <w:p w:rsidR="005242E3" w:rsidRPr="005242E3" w:rsidRDefault="005242E3" w:rsidP="00D27EEE">
      <w:pPr>
        <w:numPr>
          <w:ilvl w:val="0"/>
          <w:numId w:val="30"/>
        </w:numPr>
        <w:spacing w:after="0"/>
        <w:rPr>
          <w:rFonts w:ascii="Century Gothic" w:hAnsi="Century Gothic"/>
        </w:rPr>
      </w:pPr>
      <w:r w:rsidRPr="005242E3">
        <w:rPr>
          <w:rFonts w:ascii="Century Gothic" w:hAnsi="Century Gothic"/>
        </w:rPr>
        <w:t xml:space="preserve">Completing visitor forms for new students </w:t>
      </w:r>
    </w:p>
    <w:p w:rsidR="005242E3" w:rsidRPr="005242E3" w:rsidRDefault="009A1504" w:rsidP="00D27EEE">
      <w:pPr>
        <w:numPr>
          <w:ilvl w:val="0"/>
          <w:numId w:val="30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Making</w:t>
      </w:r>
      <w:r w:rsidR="00C249CC">
        <w:rPr>
          <w:rFonts w:ascii="Century Gothic" w:hAnsi="Century Gothic"/>
        </w:rPr>
        <w:t xml:space="preserve"> calls to </w:t>
      </w:r>
      <w:r w:rsidR="00405E2C">
        <w:rPr>
          <w:rFonts w:ascii="Century Gothic" w:hAnsi="Century Gothic"/>
        </w:rPr>
        <w:t>Dye Group</w:t>
      </w:r>
      <w:r w:rsidR="005242E3" w:rsidRPr="005242E3">
        <w:rPr>
          <w:rFonts w:ascii="Century Gothic" w:hAnsi="Century Gothic"/>
        </w:rPr>
        <w:t xml:space="preserve"> participants and new students </w:t>
      </w:r>
    </w:p>
    <w:p w:rsidR="005242E3" w:rsidRPr="005242E3" w:rsidRDefault="005242E3" w:rsidP="00D27EEE">
      <w:pPr>
        <w:numPr>
          <w:ilvl w:val="0"/>
          <w:numId w:val="30"/>
        </w:numPr>
        <w:spacing w:after="0"/>
        <w:rPr>
          <w:rFonts w:ascii="Century Gothic" w:hAnsi="Century Gothic"/>
        </w:rPr>
      </w:pPr>
      <w:r w:rsidRPr="005242E3">
        <w:rPr>
          <w:rFonts w:ascii="Century Gothic" w:hAnsi="Century Gothic"/>
        </w:rPr>
        <w:t xml:space="preserve">Communicating all Student </w:t>
      </w:r>
      <w:r w:rsidR="00C249CC">
        <w:rPr>
          <w:rFonts w:ascii="Century Gothic" w:hAnsi="Century Gothic"/>
        </w:rPr>
        <w:t xml:space="preserve">Ministry announcements to the </w:t>
      </w:r>
      <w:r w:rsidR="00405E2C">
        <w:rPr>
          <w:rFonts w:ascii="Century Gothic" w:hAnsi="Century Gothic"/>
        </w:rPr>
        <w:t>Dye Group</w:t>
      </w:r>
    </w:p>
    <w:p w:rsidR="00E84095" w:rsidRPr="005242E3" w:rsidRDefault="005242E3" w:rsidP="00D27EEE">
      <w:pPr>
        <w:numPr>
          <w:ilvl w:val="0"/>
          <w:numId w:val="30"/>
        </w:numPr>
        <w:spacing w:after="0"/>
        <w:rPr>
          <w:rFonts w:ascii="Century Gothic" w:hAnsi="Century Gothic"/>
        </w:rPr>
      </w:pPr>
      <w:r w:rsidRPr="005242E3">
        <w:rPr>
          <w:rFonts w:ascii="Century Gothic" w:hAnsi="Century Gothic"/>
        </w:rPr>
        <w:t>Check</w:t>
      </w:r>
      <w:r w:rsidR="00C249CC">
        <w:rPr>
          <w:rFonts w:ascii="Century Gothic" w:hAnsi="Century Gothic"/>
        </w:rPr>
        <w:t>ing in once a week with the DSM</w:t>
      </w:r>
      <w:r w:rsidRPr="005242E3">
        <w:rPr>
          <w:rFonts w:ascii="Century Gothic" w:hAnsi="Century Gothic"/>
        </w:rPr>
        <w:t xml:space="preserve"> Staff to report attendance and new visitors </w:t>
      </w:r>
    </w:p>
    <w:p w:rsidR="005242E3" w:rsidRPr="005242E3" w:rsidRDefault="005242E3" w:rsidP="005242E3">
      <w:pPr>
        <w:spacing w:after="0"/>
        <w:ind w:left="504"/>
        <w:rPr>
          <w:rFonts w:ascii="Century Gothic" w:hAnsi="Century Gothic"/>
        </w:rPr>
      </w:pPr>
    </w:p>
    <w:p w:rsidR="005242E3" w:rsidRPr="00D27EEE" w:rsidRDefault="00C249CC" w:rsidP="00D27EEE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Student </w:t>
      </w:r>
      <w:r w:rsidR="005242E3" w:rsidRPr="00D27EEE">
        <w:rPr>
          <w:rFonts w:ascii="Century Gothic" w:hAnsi="Century Gothic"/>
          <w:u w:val="single"/>
        </w:rPr>
        <w:t>Hospitality Leader</w:t>
      </w:r>
      <w:r w:rsidR="005C0F0A">
        <w:rPr>
          <w:rFonts w:ascii="Century Gothic" w:hAnsi="Century Gothic"/>
          <w:u w:val="single"/>
        </w:rPr>
        <w:t xml:space="preserve"> (9</w:t>
      </w:r>
      <w:r w:rsidR="005C0F0A" w:rsidRPr="005C0F0A">
        <w:rPr>
          <w:rFonts w:ascii="Century Gothic" w:hAnsi="Century Gothic"/>
          <w:u w:val="single"/>
          <w:vertAlign w:val="superscript"/>
        </w:rPr>
        <w:t>th</w:t>
      </w:r>
      <w:r w:rsidR="005C0F0A">
        <w:rPr>
          <w:rFonts w:ascii="Century Gothic" w:hAnsi="Century Gothic"/>
          <w:u w:val="single"/>
        </w:rPr>
        <w:t>-12</w:t>
      </w:r>
      <w:r w:rsidR="005C0F0A" w:rsidRPr="005C0F0A">
        <w:rPr>
          <w:rFonts w:ascii="Century Gothic" w:hAnsi="Century Gothic"/>
          <w:u w:val="single"/>
          <w:vertAlign w:val="superscript"/>
        </w:rPr>
        <w:t>th</w:t>
      </w:r>
      <w:r w:rsidR="005C0F0A">
        <w:rPr>
          <w:rFonts w:ascii="Century Gothic" w:hAnsi="Century Gothic"/>
          <w:u w:val="single"/>
        </w:rPr>
        <w:t xml:space="preserve"> grade)</w:t>
      </w:r>
      <w:r w:rsidR="005242E3" w:rsidRPr="00D27EEE">
        <w:rPr>
          <w:rFonts w:ascii="Century Gothic" w:hAnsi="Century Gothic"/>
          <w:u w:val="single"/>
        </w:rPr>
        <w:t>:</w:t>
      </w:r>
      <w:r>
        <w:rPr>
          <w:rFonts w:ascii="Century Gothic" w:hAnsi="Century Gothic"/>
        </w:rPr>
        <w:t xml:space="preserve"> The </w:t>
      </w:r>
      <w:r w:rsidR="00405E2C">
        <w:rPr>
          <w:rFonts w:ascii="Century Gothic" w:hAnsi="Century Gothic"/>
        </w:rPr>
        <w:t>Dye Group</w:t>
      </w:r>
      <w:r w:rsidR="005242E3" w:rsidRPr="00D27EEE">
        <w:rPr>
          <w:rFonts w:ascii="Century Gothic" w:hAnsi="Century Gothic"/>
        </w:rPr>
        <w:t xml:space="preserve"> Hospitality Leader works to provide a warm environment for students each week. Responsibilities include:</w:t>
      </w:r>
    </w:p>
    <w:p w:rsidR="005242E3" w:rsidRPr="005242E3" w:rsidRDefault="005242E3" w:rsidP="00D27EEE">
      <w:pPr>
        <w:numPr>
          <w:ilvl w:val="0"/>
          <w:numId w:val="31"/>
        </w:numPr>
        <w:spacing w:after="0"/>
        <w:rPr>
          <w:rFonts w:ascii="Century Gothic" w:hAnsi="Century Gothic"/>
        </w:rPr>
      </w:pPr>
      <w:r w:rsidRPr="005242E3">
        <w:rPr>
          <w:rFonts w:ascii="Century Gothic" w:hAnsi="Century Gothic"/>
        </w:rPr>
        <w:t>Organizing food for each week</w:t>
      </w:r>
      <w:r w:rsidR="00C249CC">
        <w:rPr>
          <w:rFonts w:ascii="Century Gothic" w:hAnsi="Century Gothic"/>
        </w:rPr>
        <w:t xml:space="preserve"> with the host home and students</w:t>
      </w:r>
    </w:p>
    <w:p w:rsidR="005242E3" w:rsidRPr="005242E3" w:rsidRDefault="005242E3" w:rsidP="00D27EEE">
      <w:pPr>
        <w:numPr>
          <w:ilvl w:val="0"/>
          <w:numId w:val="31"/>
        </w:numPr>
        <w:spacing w:after="0"/>
        <w:rPr>
          <w:rFonts w:ascii="Century Gothic" w:hAnsi="Century Gothic"/>
        </w:rPr>
      </w:pPr>
      <w:r w:rsidRPr="005242E3">
        <w:rPr>
          <w:rFonts w:ascii="Century Gothic" w:hAnsi="Century Gothic"/>
        </w:rPr>
        <w:t>Communicating weekly with the host home</w:t>
      </w:r>
    </w:p>
    <w:p w:rsidR="005242E3" w:rsidRPr="005242E3" w:rsidRDefault="005242E3" w:rsidP="00D27EEE">
      <w:pPr>
        <w:numPr>
          <w:ilvl w:val="0"/>
          <w:numId w:val="31"/>
        </w:numPr>
        <w:spacing w:after="0"/>
        <w:rPr>
          <w:rFonts w:ascii="Century Gothic" w:hAnsi="Century Gothic"/>
        </w:rPr>
      </w:pPr>
      <w:r w:rsidRPr="005242E3">
        <w:rPr>
          <w:rFonts w:ascii="Century Gothic" w:hAnsi="Century Gothic"/>
        </w:rPr>
        <w:t>Helping Logistics Leaders</w:t>
      </w:r>
      <w:r w:rsidR="00C249CC">
        <w:rPr>
          <w:rFonts w:ascii="Century Gothic" w:hAnsi="Century Gothic"/>
        </w:rPr>
        <w:t xml:space="preserve"> with calls to new students &amp; </w:t>
      </w:r>
      <w:r w:rsidR="00405E2C">
        <w:rPr>
          <w:rFonts w:ascii="Century Gothic" w:hAnsi="Century Gothic"/>
        </w:rPr>
        <w:t>Dye Group</w:t>
      </w:r>
      <w:r w:rsidRPr="005242E3">
        <w:rPr>
          <w:rFonts w:ascii="Century Gothic" w:hAnsi="Century Gothic"/>
        </w:rPr>
        <w:t xml:space="preserve"> participants</w:t>
      </w:r>
    </w:p>
    <w:p w:rsidR="005242E3" w:rsidRPr="005848C3" w:rsidRDefault="005242E3" w:rsidP="005848C3">
      <w:pPr>
        <w:numPr>
          <w:ilvl w:val="0"/>
          <w:numId w:val="31"/>
        </w:numPr>
        <w:spacing w:after="0"/>
        <w:rPr>
          <w:rFonts w:ascii="Century Gothic" w:hAnsi="Century Gothic"/>
        </w:rPr>
      </w:pPr>
      <w:r w:rsidRPr="005242E3">
        <w:rPr>
          <w:rFonts w:ascii="Century Gothic" w:hAnsi="Century Gothic"/>
        </w:rPr>
        <w:t>Occasionally providing ice-breakers or</w:t>
      </w:r>
      <w:r w:rsidR="00C249CC">
        <w:rPr>
          <w:rFonts w:ascii="Century Gothic" w:hAnsi="Century Gothic"/>
        </w:rPr>
        <w:t xml:space="preserve"> social activities for the </w:t>
      </w:r>
      <w:r w:rsidR="00405E2C">
        <w:rPr>
          <w:rFonts w:ascii="Century Gothic" w:hAnsi="Century Gothic"/>
        </w:rPr>
        <w:t>Dye Group</w:t>
      </w:r>
      <w:r w:rsidRPr="005242E3">
        <w:rPr>
          <w:rFonts w:ascii="Century Gothic" w:hAnsi="Century Gothic"/>
        </w:rPr>
        <w:t xml:space="preserve"> to do together </w:t>
      </w:r>
    </w:p>
    <w:p w:rsidR="005242E3" w:rsidRPr="00C61C4B" w:rsidRDefault="005242E3" w:rsidP="005848C3">
      <w:pPr>
        <w:spacing w:after="0"/>
        <w:rPr>
          <w:rFonts w:ascii="Century Gothic" w:hAnsi="Century Gothic"/>
        </w:rPr>
      </w:pPr>
    </w:p>
    <w:p w:rsidR="00CD58E7" w:rsidRDefault="005242E3" w:rsidP="00CD58E7">
      <w:pPr>
        <w:pStyle w:val="ListParagraph"/>
        <w:numPr>
          <w:ilvl w:val="0"/>
          <w:numId w:val="24"/>
        </w:numPr>
        <w:ind w:left="360"/>
        <w:rPr>
          <w:rFonts w:ascii="Century Gothic" w:hAnsi="Century Gothic"/>
          <w:b/>
        </w:rPr>
      </w:pPr>
      <w:r w:rsidRPr="00CD58E7">
        <w:rPr>
          <w:rFonts w:ascii="Century Gothic" w:hAnsi="Century Gothic"/>
          <w:b/>
        </w:rPr>
        <w:t>What should a</w:t>
      </w:r>
      <w:r w:rsidR="00E84095" w:rsidRPr="00CD58E7">
        <w:rPr>
          <w:rFonts w:ascii="Century Gothic" w:hAnsi="Century Gothic"/>
          <w:b/>
        </w:rPr>
        <w:t xml:space="preserve"> </w:t>
      </w:r>
      <w:r w:rsidR="00CD58E7" w:rsidRPr="00CD58E7">
        <w:rPr>
          <w:rFonts w:ascii="Century Gothic" w:hAnsi="Century Gothic"/>
          <w:b/>
        </w:rPr>
        <w:t xml:space="preserve">typical </w:t>
      </w:r>
      <w:r w:rsidR="00405E2C">
        <w:rPr>
          <w:rFonts w:ascii="Century Gothic" w:hAnsi="Century Gothic"/>
          <w:b/>
        </w:rPr>
        <w:t>Dye Group</w:t>
      </w:r>
      <w:r w:rsidR="00E84095" w:rsidRPr="00CD58E7">
        <w:rPr>
          <w:rFonts w:ascii="Century Gothic" w:hAnsi="Century Gothic"/>
          <w:b/>
        </w:rPr>
        <w:t xml:space="preserve"> meeting </w:t>
      </w:r>
      <w:r w:rsidRPr="00CD58E7">
        <w:rPr>
          <w:rFonts w:ascii="Century Gothic" w:hAnsi="Century Gothic"/>
          <w:b/>
        </w:rPr>
        <w:t xml:space="preserve">look like? </w:t>
      </w:r>
      <w:r w:rsidR="00E84095" w:rsidRPr="00CD58E7">
        <w:rPr>
          <w:rFonts w:ascii="Century Gothic" w:hAnsi="Century Gothic"/>
          <w:b/>
        </w:rPr>
        <w:t xml:space="preserve"> </w:t>
      </w:r>
    </w:p>
    <w:p w:rsidR="00CD58E7" w:rsidRPr="00CD58E7" w:rsidRDefault="00CD58E7" w:rsidP="00CD58E7">
      <w:pPr>
        <w:pStyle w:val="ListParagraph"/>
        <w:ind w:left="360"/>
        <w:rPr>
          <w:rFonts w:ascii="Century Gothic" w:hAnsi="Century Gothic"/>
          <w:b/>
        </w:rPr>
      </w:pPr>
    </w:p>
    <w:p w:rsidR="005242E3" w:rsidRDefault="005242E3" w:rsidP="00CD58E7">
      <w:pPr>
        <w:pStyle w:val="ListParagraph"/>
        <w:numPr>
          <w:ilvl w:val="0"/>
          <w:numId w:val="19"/>
        </w:numPr>
        <w:ind w:left="540" w:hanging="270"/>
        <w:rPr>
          <w:rFonts w:ascii="Century Gothic" w:hAnsi="Century Gothic"/>
        </w:rPr>
      </w:pPr>
      <w:r w:rsidRPr="00CD58E7">
        <w:rPr>
          <w:rFonts w:ascii="Century Gothic" w:hAnsi="Century Gothic"/>
          <w:u w:val="single"/>
        </w:rPr>
        <w:t>Community:</w:t>
      </w:r>
      <w:r>
        <w:rPr>
          <w:rFonts w:ascii="Century Gothic" w:hAnsi="Century Gothic"/>
        </w:rPr>
        <w:t xml:space="preserve"> </w:t>
      </w:r>
      <w:r w:rsidR="00E8322A">
        <w:rPr>
          <w:rFonts w:ascii="Century Gothic" w:hAnsi="Century Gothic"/>
        </w:rPr>
        <w:t>All meetings will involve</w:t>
      </w:r>
      <w:r>
        <w:rPr>
          <w:rFonts w:ascii="Century Gothic" w:hAnsi="Century Gothic"/>
        </w:rPr>
        <w:t xml:space="preserve"> having food and fun before the discussion so that students can connect, feel accepted</w:t>
      </w:r>
      <w:r w:rsidR="009A150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and build trust</w:t>
      </w:r>
      <w:r w:rsidR="00C249C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:rsidR="00CD58E7" w:rsidRPr="00CD58E7" w:rsidRDefault="00CD58E7" w:rsidP="00CD58E7">
      <w:pPr>
        <w:pStyle w:val="ListParagraph"/>
        <w:ind w:left="540"/>
        <w:rPr>
          <w:rFonts w:ascii="Century Gothic" w:hAnsi="Century Gothic"/>
        </w:rPr>
      </w:pPr>
    </w:p>
    <w:p w:rsidR="00CD58E7" w:rsidRDefault="005242E3" w:rsidP="00CD58E7">
      <w:pPr>
        <w:pStyle w:val="ListParagraph"/>
        <w:numPr>
          <w:ilvl w:val="0"/>
          <w:numId w:val="19"/>
        </w:numPr>
        <w:ind w:left="540" w:hanging="270"/>
        <w:rPr>
          <w:rFonts w:ascii="Century Gothic" w:hAnsi="Century Gothic"/>
        </w:rPr>
      </w:pPr>
      <w:r w:rsidRPr="00CD58E7">
        <w:rPr>
          <w:rFonts w:ascii="Century Gothic" w:hAnsi="Century Gothic"/>
          <w:u w:val="single"/>
        </w:rPr>
        <w:t>Truth:</w:t>
      </w:r>
      <w:r>
        <w:rPr>
          <w:rFonts w:ascii="Century Gothic" w:hAnsi="Century Gothic"/>
        </w:rPr>
        <w:t xml:space="preserve"> </w:t>
      </w:r>
      <w:r w:rsidR="00E8322A">
        <w:rPr>
          <w:rFonts w:ascii="Century Gothic" w:hAnsi="Century Gothic"/>
        </w:rPr>
        <w:t xml:space="preserve">All </w:t>
      </w:r>
      <w:r>
        <w:rPr>
          <w:rFonts w:ascii="Century Gothic" w:hAnsi="Century Gothic"/>
        </w:rPr>
        <w:t>lessons are topical, application driven</w:t>
      </w:r>
      <w:r w:rsidR="009A150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and discussion based. They should always lead to a</w:t>
      </w:r>
      <w:r w:rsidR="00C249CC">
        <w:rPr>
          <w:rFonts w:ascii="Century Gothic" w:hAnsi="Century Gothic"/>
        </w:rPr>
        <w:t>n opportunity to share the Gospel.</w:t>
      </w:r>
    </w:p>
    <w:p w:rsidR="00CD58E7" w:rsidRPr="00CD58E7" w:rsidRDefault="00CD58E7" w:rsidP="00D2131B">
      <w:pPr>
        <w:spacing w:after="0"/>
        <w:jc w:val="both"/>
        <w:rPr>
          <w:rFonts w:ascii="Century Gothic" w:hAnsi="Century Gothic"/>
        </w:rPr>
      </w:pPr>
    </w:p>
    <w:p w:rsidR="00C249CC" w:rsidRPr="008E06C2" w:rsidRDefault="005242E3" w:rsidP="008E06C2">
      <w:pPr>
        <w:pStyle w:val="ListParagraph"/>
        <w:numPr>
          <w:ilvl w:val="0"/>
          <w:numId w:val="19"/>
        </w:numPr>
        <w:ind w:left="540" w:hanging="270"/>
        <w:rPr>
          <w:rFonts w:ascii="Century Gothic" w:hAnsi="Century Gothic"/>
        </w:rPr>
      </w:pPr>
      <w:r w:rsidRPr="00CD58E7">
        <w:rPr>
          <w:rFonts w:ascii="Century Gothic" w:hAnsi="Century Gothic"/>
          <w:u w:val="single"/>
        </w:rPr>
        <w:t>Meeting Needs</w:t>
      </w:r>
      <w:r>
        <w:rPr>
          <w:rFonts w:ascii="Century Gothic" w:hAnsi="Century Gothic"/>
        </w:rPr>
        <w:t xml:space="preserve">: </w:t>
      </w:r>
      <w:r w:rsidR="00E8322A">
        <w:rPr>
          <w:rFonts w:ascii="Century Gothic" w:hAnsi="Century Gothic"/>
        </w:rPr>
        <w:t xml:space="preserve">All meetings should have </w:t>
      </w:r>
      <w:r w:rsidR="00CD58E7">
        <w:rPr>
          <w:rFonts w:ascii="Century Gothic" w:hAnsi="Century Gothic"/>
        </w:rPr>
        <w:t>time for students to share things they need pray</w:t>
      </w:r>
      <w:r w:rsidR="00C249CC">
        <w:rPr>
          <w:rFonts w:ascii="Century Gothic" w:hAnsi="Century Gothic"/>
        </w:rPr>
        <w:t>er</w:t>
      </w:r>
      <w:r w:rsidR="00CD58E7">
        <w:rPr>
          <w:rFonts w:ascii="Century Gothic" w:hAnsi="Century Gothic"/>
        </w:rPr>
        <w:t xml:space="preserve"> for</w:t>
      </w:r>
      <w:r w:rsidR="00C249CC">
        <w:rPr>
          <w:rFonts w:ascii="Century Gothic" w:hAnsi="Century Gothic"/>
        </w:rPr>
        <w:t xml:space="preserve"> as well as things going on in their lives. </w:t>
      </w:r>
      <w:bookmarkStart w:id="0" w:name="_GoBack"/>
      <w:bookmarkEnd w:id="0"/>
      <w:r w:rsidR="00C249CC" w:rsidRPr="008E06C2">
        <w:rPr>
          <w:rFonts w:ascii="Century Gothic" w:hAnsi="Century Gothic"/>
          <w:b/>
        </w:rPr>
        <w:br/>
      </w:r>
    </w:p>
    <w:p w:rsidR="00E84095" w:rsidRDefault="00C249CC" w:rsidP="00CD58E7">
      <w:pPr>
        <w:pStyle w:val="ListParagraph"/>
        <w:numPr>
          <w:ilvl w:val="0"/>
          <w:numId w:val="23"/>
        </w:num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What is the “win” for a </w:t>
      </w:r>
      <w:r w:rsidR="00405E2C">
        <w:rPr>
          <w:rFonts w:ascii="Century Gothic" w:hAnsi="Century Gothic"/>
          <w:b/>
        </w:rPr>
        <w:t>Dye Group</w:t>
      </w:r>
      <w:r w:rsidR="00CD58E7" w:rsidRPr="00CD58E7">
        <w:rPr>
          <w:rFonts w:ascii="Century Gothic" w:hAnsi="Century Gothic"/>
          <w:b/>
        </w:rPr>
        <w:t xml:space="preserve">? </w:t>
      </w:r>
    </w:p>
    <w:p w:rsidR="002A754C" w:rsidRPr="00CD58E7" w:rsidRDefault="002A754C" w:rsidP="002A754C">
      <w:pPr>
        <w:pStyle w:val="ListParagraph"/>
        <w:ind w:left="360"/>
        <w:rPr>
          <w:rFonts w:ascii="Century Gothic" w:hAnsi="Century Gothic"/>
          <w:b/>
        </w:rPr>
      </w:pPr>
    </w:p>
    <w:p w:rsidR="002A754C" w:rsidRDefault="00E84095" w:rsidP="00CD58E7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2A754C">
        <w:rPr>
          <w:rFonts w:ascii="Century Gothic" w:hAnsi="Century Gothic"/>
          <w:u w:val="single"/>
        </w:rPr>
        <w:t>Ultimate Win:</w:t>
      </w:r>
      <w:r w:rsidRPr="002A754C">
        <w:rPr>
          <w:rFonts w:ascii="Century Gothic" w:hAnsi="Century Gothic"/>
        </w:rPr>
        <w:t xml:space="preserve"> </w:t>
      </w:r>
      <w:r w:rsidR="00C249CC">
        <w:rPr>
          <w:rFonts w:ascii="Century Gothic" w:hAnsi="Century Gothic"/>
        </w:rPr>
        <w:t>Adult and s</w:t>
      </w:r>
      <w:r w:rsidR="00CD58E7" w:rsidRPr="002A754C">
        <w:rPr>
          <w:rFonts w:ascii="Century Gothic" w:hAnsi="Century Gothic"/>
        </w:rPr>
        <w:t>tudent l</w:t>
      </w:r>
      <w:r w:rsidRPr="002A754C">
        <w:rPr>
          <w:rFonts w:ascii="Century Gothic" w:hAnsi="Century Gothic"/>
        </w:rPr>
        <w:t>eaders sharing the Gospel and students coming to kn</w:t>
      </w:r>
      <w:r w:rsidR="00CD58E7" w:rsidRPr="002A754C">
        <w:rPr>
          <w:rFonts w:ascii="Century Gothic" w:hAnsi="Century Gothic"/>
        </w:rPr>
        <w:t>ow Christ.</w:t>
      </w:r>
    </w:p>
    <w:p w:rsidR="002A754C" w:rsidRDefault="002A754C" w:rsidP="002A754C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CD58E7" w:rsidRDefault="00CD58E7" w:rsidP="00CD58E7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 w:rsidRPr="002A754C">
        <w:rPr>
          <w:rFonts w:ascii="Century Gothic" w:hAnsi="Century Gothic"/>
        </w:rPr>
        <w:t>Steps that lead to that ultimate win:</w:t>
      </w:r>
    </w:p>
    <w:p w:rsidR="002A754C" w:rsidRPr="002A754C" w:rsidRDefault="002A754C" w:rsidP="002A754C">
      <w:pPr>
        <w:pStyle w:val="ListParagraph"/>
        <w:rPr>
          <w:rFonts w:ascii="Century Gothic" w:hAnsi="Century Gothic"/>
        </w:rPr>
      </w:pPr>
    </w:p>
    <w:p w:rsidR="00D27EEE" w:rsidRPr="00D27EEE" w:rsidRDefault="00D27EEE" w:rsidP="00D27EEE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Dependence on the Holy Spirit</w:t>
      </w:r>
    </w:p>
    <w:p w:rsidR="002A754C" w:rsidRDefault="00CD58E7" w:rsidP="002A754C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 w:rsidRPr="002A754C">
        <w:rPr>
          <w:rFonts w:ascii="Century Gothic" w:hAnsi="Century Gothic"/>
        </w:rPr>
        <w:t>A hospitable environment (free of cliques)</w:t>
      </w:r>
    </w:p>
    <w:p w:rsidR="00C249CC" w:rsidRDefault="00C249CC" w:rsidP="00C249CC">
      <w:pPr>
        <w:pStyle w:val="ListParagraph"/>
        <w:numPr>
          <w:ilvl w:val="1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Relationship building </w:t>
      </w:r>
    </w:p>
    <w:p w:rsidR="002A754C" w:rsidRDefault="00C249CC" w:rsidP="002A754C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Adult and s</w:t>
      </w:r>
      <w:r w:rsidR="00D27EEE">
        <w:rPr>
          <w:rFonts w:ascii="Century Gothic" w:hAnsi="Century Gothic"/>
        </w:rPr>
        <w:t>tudent Leaders who are prepared to lead</w:t>
      </w:r>
    </w:p>
    <w:p w:rsidR="00D27EEE" w:rsidRDefault="00C249CC" w:rsidP="002A754C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Inviting un-churched friends to attend </w:t>
      </w:r>
    </w:p>
    <w:p w:rsidR="002A754C" w:rsidRDefault="00CD58E7" w:rsidP="00342153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 w:rsidRPr="002A754C">
        <w:rPr>
          <w:rFonts w:ascii="Century Gothic" w:hAnsi="Century Gothic"/>
        </w:rPr>
        <w:t xml:space="preserve">Sense of trust and vulnerability </w:t>
      </w:r>
      <w:r w:rsidR="002A754C">
        <w:rPr>
          <w:rFonts w:ascii="Century Gothic" w:hAnsi="Century Gothic"/>
        </w:rPr>
        <w:t>during discussion</w:t>
      </w:r>
    </w:p>
    <w:p w:rsidR="00342153" w:rsidRPr="00342153" w:rsidRDefault="00342153" w:rsidP="00342153">
      <w:pPr>
        <w:pStyle w:val="ListParagraph"/>
        <w:ind w:left="1440"/>
        <w:rPr>
          <w:rFonts w:ascii="Century Gothic" w:hAnsi="Century Gothic"/>
        </w:rPr>
      </w:pPr>
    </w:p>
    <w:p w:rsidR="001C45B0" w:rsidRDefault="001C45B0" w:rsidP="001C45B0">
      <w:pPr>
        <w:pStyle w:val="ListParagraph"/>
        <w:rPr>
          <w:rFonts w:ascii="Century Gothic" w:hAnsi="Century Gothic"/>
          <w:b/>
        </w:rPr>
      </w:pPr>
    </w:p>
    <w:p w:rsidR="00FD66F3" w:rsidRPr="00962770" w:rsidRDefault="00962770" w:rsidP="00C249CC">
      <w:pPr>
        <w:pStyle w:val="ListParagraph"/>
        <w:rPr>
          <w:rFonts w:ascii="Century Gothic" w:hAnsi="Century Gothic"/>
        </w:rPr>
      </w:pPr>
      <w:r w:rsidRPr="00962770">
        <w:rPr>
          <w:rFonts w:ascii="Century Gothic" w:hAnsi="Century Gothic"/>
        </w:rPr>
        <w:t xml:space="preserve"> </w:t>
      </w:r>
    </w:p>
    <w:sectPr w:rsidR="00FD66F3" w:rsidRPr="00962770" w:rsidSect="00C61C4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1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03B"/>
    <w:multiLevelType w:val="hybridMultilevel"/>
    <w:tmpl w:val="1B04E5D0"/>
    <w:lvl w:ilvl="0" w:tplc="49800D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B6740"/>
    <w:multiLevelType w:val="hybridMultilevel"/>
    <w:tmpl w:val="BC5209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97696"/>
    <w:multiLevelType w:val="hybridMultilevel"/>
    <w:tmpl w:val="33F6F10E"/>
    <w:lvl w:ilvl="0" w:tplc="49800D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BD5CE6"/>
    <w:multiLevelType w:val="hybridMultilevel"/>
    <w:tmpl w:val="6A76D2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25C3A"/>
    <w:multiLevelType w:val="hybridMultilevel"/>
    <w:tmpl w:val="E5E63678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BF7D91"/>
    <w:multiLevelType w:val="hybridMultilevel"/>
    <w:tmpl w:val="22BCE570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Arial" w:hint="default"/>
      </w:rPr>
    </w:lvl>
    <w:lvl w:ilvl="1" w:tplc="00030409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6">
    <w:nsid w:val="13281F38"/>
    <w:multiLevelType w:val="hybridMultilevel"/>
    <w:tmpl w:val="A8A08AB8"/>
    <w:lvl w:ilvl="0" w:tplc="8DF2DE16">
      <w:numFmt w:val="bullet"/>
      <w:lvlText w:val=""/>
      <w:lvlJc w:val="left"/>
      <w:pPr>
        <w:tabs>
          <w:tab w:val="num" w:pos="1368"/>
        </w:tabs>
        <w:ind w:left="1368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7">
    <w:nsid w:val="1E1549D3"/>
    <w:multiLevelType w:val="hybridMultilevel"/>
    <w:tmpl w:val="EB54A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83322"/>
    <w:multiLevelType w:val="hybridMultilevel"/>
    <w:tmpl w:val="DEA61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7B023B"/>
    <w:multiLevelType w:val="hybridMultilevel"/>
    <w:tmpl w:val="86C0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15BB8"/>
    <w:multiLevelType w:val="hybridMultilevel"/>
    <w:tmpl w:val="DE86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C5CF0"/>
    <w:multiLevelType w:val="hybridMultilevel"/>
    <w:tmpl w:val="554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D4D1E"/>
    <w:multiLevelType w:val="hybridMultilevel"/>
    <w:tmpl w:val="6E92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D16FD"/>
    <w:multiLevelType w:val="hybridMultilevel"/>
    <w:tmpl w:val="38800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C2F25"/>
    <w:multiLevelType w:val="hybridMultilevel"/>
    <w:tmpl w:val="ADE267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738B1"/>
    <w:multiLevelType w:val="hybridMultilevel"/>
    <w:tmpl w:val="44B06A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F3ABC"/>
    <w:multiLevelType w:val="hybridMultilevel"/>
    <w:tmpl w:val="0A9A3AD6"/>
    <w:lvl w:ilvl="0" w:tplc="8DF2DE16"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C76D1C"/>
    <w:multiLevelType w:val="hybridMultilevel"/>
    <w:tmpl w:val="0E342C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43782C"/>
    <w:multiLevelType w:val="hybridMultilevel"/>
    <w:tmpl w:val="138E7C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C3F1B"/>
    <w:multiLevelType w:val="hybridMultilevel"/>
    <w:tmpl w:val="4874DDDC"/>
    <w:lvl w:ilvl="0" w:tplc="8DF2DE16"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A57E32"/>
    <w:multiLevelType w:val="hybridMultilevel"/>
    <w:tmpl w:val="C15A43AA"/>
    <w:lvl w:ilvl="0" w:tplc="6F2C7DBA">
      <w:start w:val="3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086A24"/>
    <w:multiLevelType w:val="hybridMultilevel"/>
    <w:tmpl w:val="4CAE3658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">
    <w:nsid w:val="3E132FA0"/>
    <w:multiLevelType w:val="hybridMultilevel"/>
    <w:tmpl w:val="74E25DD2"/>
    <w:lvl w:ilvl="0" w:tplc="49800D40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EB5EE4"/>
    <w:multiLevelType w:val="hybridMultilevel"/>
    <w:tmpl w:val="4BA42C54"/>
    <w:lvl w:ilvl="0" w:tplc="49800D4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F70DE"/>
    <w:multiLevelType w:val="hybridMultilevel"/>
    <w:tmpl w:val="9D72A3CC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63F9D"/>
    <w:multiLevelType w:val="hybridMultilevel"/>
    <w:tmpl w:val="3F389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E566E1"/>
    <w:multiLevelType w:val="hybridMultilevel"/>
    <w:tmpl w:val="1152E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F1ABE"/>
    <w:multiLevelType w:val="hybridMultilevel"/>
    <w:tmpl w:val="4898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10104"/>
    <w:multiLevelType w:val="hybridMultilevel"/>
    <w:tmpl w:val="43CC661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621B6859"/>
    <w:multiLevelType w:val="hybridMultilevel"/>
    <w:tmpl w:val="B368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83607"/>
    <w:multiLevelType w:val="hybridMultilevel"/>
    <w:tmpl w:val="DF569724"/>
    <w:lvl w:ilvl="0" w:tplc="49800D40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3B270FC"/>
    <w:multiLevelType w:val="hybridMultilevel"/>
    <w:tmpl w:val="F7D0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C33248"/>
    <w:multiLevelType w:val="hybridMultilevel"/>
    <w:tmpl w:val="45E23B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3B7F61"/>
    <w:multiLevelType w:val="hybridMultilevel"/>
    <w:tmpl w:val="8A74E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6149E"/>
    <w:multiLevelType w:val="hybridMultilevel"/>
    <w:tmpl w:val="6B2005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69F1635"/>
    <w:multiLevelType w:val="hybridMultilevel"/>
    <w:tmpl w:val="3DA8B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04160"/>
    <w:multiLevelType w:val="hybridMultilevel"/>
    <w:tmpl w:val="F4A88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11"/>
  </w:num>
  <w:num w:numId="4">
    <w:abstractNumId w:val="23"/>
  </w:num>
  <w:num w:numId="5">
    <w:abstractNumId w:val="22"/>
  </w:num>
  <w:num w:numId="6">
    <w:abstractNumId w:val="30"/>
  </w:num>
  <w:num w:numId="7">
    <w:abstractNumId w:val="0"/>
  </w:num>
  <w:num w:numId="8">
    <w:abstractNumId w:val="2"/>
  </w:num>
  <w:num w:numId="9">
    <w:abstractNumId w:val="20"/>
  </w:num>
  <w:num w:numId="10">
    <w:abstractNumId w:val="10"/>
  </w:num>
  <w:num w:numId="11">
    <w:abstractNumId w:val="9"/>
  </w:num>
  <w:num w:numId="12">
    <w:abstractNumId w:val="13"/>
  </w:num>
  <w:num w:numId="13">
    <w:abstractNumId w:val="33"/>
  </w:num>
  <w:num w:numId="14">
    <w:abstractNumId w:val="32"/>
  </w:num>
  <w:num w:numId="15">
    <w:abstractNumId w:val="17"/>
  </w:num>
  <w:num w:numId="16">
    <w:abstractNumId w:val="6"/>
  </w:num>
  <w:num w:numId="17">
    <w:abstractNumId w:val="16"/>
  </w:num>
  <w:num w:numId="18">
    <w:abstractNumId w:val="19"/>
  </w:num>
  <w:num w:numId="19">
    <w:abstractNumId w:val="35"/>
  </w:num>
  <w:num w:numId="20">
    <w:abstractNumId w:val="18"/>
  </w:num>
  <w:num w:numId="21">
    <w:abstractNumId w:val="26"/>
  </w:num>
  <w:num w:numId="22">
    <w:abstractNumId w:val="25"/>
  </w:num>
  <w:num w:numId="23">
    <w:abstractNumId w:val="3"/>
  </w:num>
  <w:num w:numId="24">
    <w:abstractNumId w:val="15"/>
  </w:num>
  <w:num w:numId="25">
    <w:abstractNumId w:val="12"/>
  </w:num>
  <w:num w:numId="26">
    <w:abstractNumId w:val="8"/>
  </w:num>
  <w:num w:numId="27">
    <w:abstractNumId w:val="7"/>
  </w:num>
  <w:num w:numId="28">
    <w:abstractNumId w:val="31"/>
  </w:num>
  <w:num w:numId="29">
    <w:abstractNumId w:val="5"/>
  </w:num>
  <w:num w:numId="30">
    <w:abstractNumId w:val="4"/>
  </w:num>
  <w:num w:numId="31">
    <w:abstractNumId w:val="24"/>
  </w:num>
  <w:num w:numId="32">
    <w:abstractNumId w:val="1"/>
  </w:num>
  <w:num w:numId="33">
    <w:abstractNumId w:val="14"/>
  </w:num>
  <w:num w:numId="34">
    <w:abstractNumId w:val="27"/>
  </w:num>
  <w:num w:numId="35">
    <w:abstractNumId w:val="34"/>
  </w:num>
  <w:num w:numId="36">
    <w:abstractNumId w:val="28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E65C53"/>
    <w:rsid w:val="00010294"/>
    <w:rsid w:val="00131997"/>
    <w:rsid w:val="00181BB7"/>
    <w:rsid w:val="001C45B0"/>
    <w:rsid w:val="001E29F6"/>
    <w:rsid w:val="001F0BDC"/>
    <w:rsid w:val="0025384A"/>
    <w:rsid w:val="00280CAD"/>
    <w:rsid w:val="002A754C"/>
    <w:rsid w:val="002D24BD"/>
    <w:rsid w:val="00342153"/>
    <w:rsid w:val="00361156"/>
    <w:rsid w:val="003647CC"/>
    <w:rsid w:val="00370684"/>
    <w:rsid w:val="003737DC"/>
    <w:rsid w:val="003D4E33"/>
    <w:rsid w:val="00405E2C"/>
    <w:rsid w:val="00462A1C"/>
    <w:rsid w:val="005013E0"/>
    <w:rsid w:val="005242E3"/>
    <w:rsid w:val="00525102"/>
    <w:rsid w:val="00577328"/>
    <w:rsid w:val="005848C3"/>
    <w:rsid w:val="005C0F0A"/>
    <w:rsid w:val="005C7211"/>
    <w:rsid w:val="006536A1"/>
    <w:rsid w:val="006E6765"/>
    <w:rsid w:val="00722F11"/>
    <w:rsid w:val="00772C33"/>
    <w:rsid w:val="007D4B6F"/>
    <w:rsid w:val="007E7BC4"/>
    <w:rsid w:val="007F2805"/>
    <w:rsid w:val="007F5F7E"/>
    <w:rsid w:val="0082206A"/>
    <w:rsid w:val="00833F97"/>
    <w:rsid w:val="008E06C2"/>
    <w:rsid w:val="008E3B58"/>
    <w:rsid w:val="00962770"/>
    <w:rsid w:val="009A1504"/>
    <w:rsid w:val="009A2EA1"/>
    <w:rsid w:val="009F3F37"/>
    <w:rsid w:val="00A077AB"/>
    <w:rsid w:val="00A16648"/>
    <w:rsid w:val="00A21A18"/>
    <w:rsid w:val="00AB4CC6"/>
    <w:rsid w:val="00B254D8"/>
    <w:rsid w:val="00B30CB3"/>
    <w:rsid w:val="00C249CC"/>
    <w:rsid w:val="00C351EE"/>
    <w:rsid w:val="00C61C4B"/>
    <w:rsid w:val="00C9207E"/>
    <w:rsid w:val="00CD58E7"/>
    <w:rsid w:val="00CE79BF"/>
    <w:rsid w:val="00D2131B"/>
    <w:rsid w:val="00D27EEE"/>
    <w:rsid w:val="00D67FCD"/>
    <w:rsid w:val="00E306C9"/>
    <w:rsid w:val="00E65C53"/>
    <w:rsid w:val="00E7209A"/>
    <w:rsid w:val="00E8322A"/>
    <w:rsid w:val="00E84095"/>
    <w:rsid w:val="00EE0263"/>
    <w:rsid w:val="00F13E65"/>
    <w:rsid w:val="00F36843"/>
    <w:rsid w:val="00F54C09"/>
    <w:rsid w:val="00FD66F3"/>
    <w:rsid w:val="00FE3838"/>
  </w:rsids>
  <m:mathPr>
    <m:mathFont m:val="Century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917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E7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C57210-DFD3-D24D-AB01-D92A4C1B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523</Words>
  <Characters>2985</Characters>
  <Application>Microsoft Macintosh Word</Application>
  <DocSecurity>0</DocSecurity>
  <Lines>24</Lines>
  <Paragraphs>5</Paragraphs>
  <ScaleCrop>false</ScaleCrop>
  <Company>First Orlando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Millsaps</dc:creator>
  <cp:keywords/>
  <cp:lastModifiedBy>Lorin Santo</cp:lastModifiedBy>
  <cp:revision>17</cp:revision>
  <cp:lastPrinted>2015-05-27T19:28:00Z</cp:lastPrinted>
  <dcterms:created xsi:type="dcterms:W3CDTF">2015-05-21T18:38:00Z</dcterms:created>
  <dcterms:modified xsi:type="dcterms:W3CDTF">2015-06-24T21:00:00Z</dcterms:modified>
</cp:coreProperties>
</file>