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490B1" w14:textId="77777777" w:rsidR="00BF2A5B" w:rsidRDefault="00BF2A5B"/>
    <w:tbl>
      <w:tblPr>
        <w:tblStyle w:val="TableGrid"/>
        <w:tblpPr w:leftFromText="180" w:rightFromText="180" w:vertAnchor="page" w:horzAnchor="page" w:tblpX="967" w:tblpY="4741"/>
        <w:tblW w:w="10488" w:type="dxa"/>
        <w:tblLook w:val="04A0" w:firstRow="1" w:lastRow="0" w:firstColumn="1" w:lastColumn="0" w:noHBand="0" w:noVBand="1"/>
      </w:tblPr>
      <w:tblGrid>
        <w:gridCol w:w="2988"/>
        <w:gridCol w:w="3870"/>
        <w:gridCol w:w="3630"/>
      </w:tblGrid>
      <w:tr w:rsidR="00A353C9" w14:paraId="63392A94" w14:textId="77777777" w:rsidTr="00A353C9">
        <w:tc>
          <w:tcPr>
            <w:tcW w:w="2988" w:type="dxa"/>
          </w:tcPr>
          <w:p w14:paraId="3C4FCD83" w14:textId="0386236B" w:rsidR="00BF2A5B" w:rsidRDefault="00BF2A5B" w:rsidP="00BF2A5B">
            <w:pPr>
              <w:jc w:val="center"/>
              <w:rPr>
                <w:rFonts w:ascii="Arial" w:hAnsi="Arial" w:cs="Arial"/>
                <w:b/>
                <w:bCs/>
              </w:rPr>
            </w:pPr>
          </w:p>
          <w:p w14:paraId="718AF80B" w14:textId="77777777" w:rsidR="00BF2A5B" w:rsidRDefault="00BF2A5B" w:rsidP="007F08E2">
            <w:pPr>
              <w:rPr>
                <w:rFonts w:ascii="Arial" w:hAnsi="Arial" w:cs="Arial"/>
                <w:b/>
                <w:bCs/>
              </w:rPr>
            </w:pPr>
          </w:p>
          <w:p w14:paraId="7B5A9F79" w14:textId="77777777" w:rsidR="00BF2A5B" w:rsidRDefault="00BF2A5B" w:rsidP="00BF2A5B">
            <w:pPr>
              <w:jc w:val="center"/>
              <w:rPr>
                <w:rFonts w:ascii="Arial" w:hAnsi="Arial" w:cs="Arial"/>
                <w:b/>
                <w:bCs/>
              </w:rPr>
            </w:pPr>
          </w:p>
          <w:p w14:paraId="1FB95920" w14:textId="77777777" w:rsidR="007D7309" w:rsidRDefault="00B64F99" w:rsidP="00BF2A5B">
            <w:pPr>
              <w:jc w:val="center"/>
              <w:rPr>
                <w:rFonts w:ascii="Arial" w:hAnsi="Arial" w:cs="Arial"/>
                <w:b/>
                <w:bCs/>
              </w:rPr>
            </w:pPr>
            <w:r w:rsidRPr="00B64F99">
              <w:rPr>
                <w:rFonts w:ascii="Arial" w:hAnsi="Arial" w:cs="Arial"/>
                <w:b/>
                <w:bCs/>
              </w:rPr>
              <w:t>MONTH 1</w:t>
            </w:r>
          </w:p>
          <w:p w14:paraId="6BC95E3B" w14:textId="77777777" w:rsidR="007F08E2" w:rsidRDefault="007F08E2" w:rsidP="00BF2A5B">
            <w:pPr>
              <w:jc w:val="center"/>
              <w:rPr>
                <w:rFonts w:ascii="Arial" w:hAnsi="Arial" w:cs="Arial"/>
                <w:b/>
                <w:bCs/>
              </w:rPr>
            </w:pPr>
          </w:p>
          <w:p w14:paraId="2730F28C" w14:textId="77777777" w:rsidR="007F08E2" w:rsidRDefault="007F08E2" w:rsidP="00BF2A5B">
            <w:pPr>
              <w:jc w:val="center"/>
              <w:rPr>
                <w:rFonts w:ascii="Arial" w:hAnsi="Arial" w:cs="Arial"/>
                <w:b/>
                <w:bCs/>
              </w:rPr>
            </w:pPr>
          </w:p>
          <w:p w14:paraId="1BD5BB1B" w14:textId="77777777" w:rsidR="007F08E2" w:rsidRDefault="007F08E2" w:rsidP="00BF2A5B">
            <w:pPr>
              <w:jc w:val="center"/>
              <w:rPr>
                <w:rFonts w:ascii="Arial" w:hAnsi="Arial" w:cs="Arial"/>
                <w:b/>
                <w:bCs/>
              </w:rPr>
            </w:pPr>
            <w:r>
              <w:rPr>
                <w:rFonts w:ascii="Arial" w:hAnsi="Arial" w:cs="Arial"/>
                <w:b/>
                <w:bCs/>
              </w:rPr>
              <w:t>BLOG THEMES:</w:t>
            </w:r>
          </w:p>
          <w:p w14:paraId="7177B0E7" w14:textId="77777777" w:rsidR="007F08E2" w:rsidRDefault="007F08E2" w:rsidP="00BF2A5B">
            <w:pPr>
              <w:jc w:val="center"/>
              <w:rPr>
                <w:rFonts w:ascii="Arial" w:hAnsi="Arial" w:cs="Arial"/>
                <w:bCs/>
                <w:i/>
              </w:rPr>
            </w:pPr>
            <w:r>
              <w:rPr>
                <w:rFonts w:ascii="Arial" w:hAnsi="Arial" w:cs="Arial"/>
                <w:bCs/>
                <w:i/>
              </w:rPr>
              <w:t>Fresh Steps</w:t>
            </w:r>
          </w:p>
          <w:p w14:paraId="518FC370" w14:textId="77777777" w:rsidR="007F08E2" w:rsidRDefault="007F08E2" w:rsidP="00BF2A5B">
            <w:pPr>
              <w:jc w:val="center"/>
              <w:rPr>
                <w:rFonts w:ascii="Arial" w:hAnsi="Arial" w:cs="Arial"/>
                <w:bCs/>
                <w:i/>
              </w:rPr>
            </w:pPr>
            <w:r>
              <w:rPr>
                <w:rFonts w:ascii="Arial" w:hAnsi="Arial" w:cs="Arial"/>
                <w:bCs/>
                <w:i/>
              </w:rPr>
              <w:t>A New Season</w:t>
            </w:r>
          </w:p>
          <w:p w14:paraId="10827A27" w14:textId="77777777" w:rsidR="007F08E2" w:rsidRDefault="007F08E2" w:rsidP="00BF2A5B">
            <w:pPr>
              <w:jc w:val="center"/>
              <w:rPr>
                <w:rFonts w:ascii="Arial" w:hAnsi="Arial" w:cs="Arial"/>
                <w:bCs/>
                <w:i/>
              </w:rPr>
            </w:pPr>
            <w:r>
              <w:rPr>
                <w:rFonts w:ascii="Arial" w:hAnsi="Arial" w:cs="Arial"/>
                <w:bCs/>
                <w:i/>
              </w:rPr>
              <w:t>Legacy</w:t>
            </w:r>
          </w:p>
          <w:p w14:paraId="7894E79B" w14:textId="4C0967F5" w:rsidR="007F08E2" w:rsidRDefault="007F08E2" w:rsidP="00BF2A5B">
            <w:pPr>
              <w:jc w:val="center"/>
              <w:rPr>
                <w:rFonts w:ascii="Arial" w:hAnsi="Arial" w:cs="Arial"/>
                <w:bCs/>
                <w:i/>
              </w:rPr>
            </w:pPr>
            <w:r>
              <w:rPr>
                <w:rFonts w:ascii="Arial" w:hAnsi="Arial" w:cs="Arial"/>
                <w:bCs/>
                <w:i/>
              </w:rPr>
              <w:t>Change</w:t>
            </w:r>
          </w:p>
          <w:p w14:paraId="060CD31B" w14:textId="77777777" w:rsidR="007F08E2" w:rsidRPr="007F08E2" w:rsidRDefault="007F08E2" w:rsidP="00BF2A5B">
            <w:pPr>
              <w:jc w:val="center"/>
              <w:rPr>
                <w:rFonts w:ascii="Arial" w:hAnsi="Arial" w:cs="Arial"/>
                <w:bCs/>
                <w:i/>
              </w:rPr>
            </w:pPr>
          </w:p>
          <w:p w14:paraId="249CDAFF" w14:textId="77777777" w:rsidR="00BF2A5B" w:rsidRDefault="00BF2A5B" w:rsidP="007D7309">
            <w:pPr>
              <w:jc w:val="center"/>
              <w:rPr>
                <w:rFonts w:ascii="Arial" w:hAnsi="Arial" w:cs="Arial"/>
                <w:b/>
                <w:bCs/>
              </w:rPr>
            </w:pPr>
          </w:p>
          <w:p w14:paraId="1B196E4D" w14:textId="681C939E" w:rsidR="00BF2A5B" w:rsidRPr="00B64F99" w:rsidRDefault="00BF2A5B" w:rsidP="007D7309">
            <w:pPr>
              <w:jc w:val="center"/>
              <w:rPr>
                <w:rFonts w:ascii="Arial" w:hAnsi="Arial" w:cs="Arial"/>
                <w:b/>
                <w:bCs/>
              </w:rPr>
            </w:pPr>
          </w:p>
        </w:tc>
        <w:tc>
          <w:tcPr>
            <w:tcW w:w="3870" w:type="dxa"/>
          </w:tcPr>
          <w:p w14:paraId="402F5855" w14:textId="77777777" w:rsidR="00BF2A5B" w:rsidRDefault="00BF2A5B" w:rsidP="00B64F99">
            <w:pPr>
              <w:rPr>
                <w:rFonts w:ascii="Arial" w:hAnsi="Arial" w:cs="Arial"/>
                <w:bCs/>
                <w:i/>
                <w:sz w:val="22"/>
                <w:szCs w:val="22"/>
              </w:rPr>
            </w:pPr>
          </w:p>
          <w:p w14:paraId="735C84AD" w14:textId="77777777" w:rsidR="00BF2A5B" w:rsidRDefault="00BF2A5B" w:rsidP="00B64F99">
            <w:pPr>
              <w:rPr>
                <w:rFonts w:ascii="Arial" w:hAnsi="Arial" w:cs="Arial"/>
                <w:bCs/>
                <w:i/>
                <w:sz w:val="22"/>
                <w:szCs w:val="22"/>
              </w:rPr>
            </w:pPr>
          </w:p>
          <w:p w14:paraId="3F5ACBD8" w14:textId="77777777" w:rsidR="00BF2A5B" w:rsidRDefault="00BF2A5B" w:rsidP="00B64F99">
            <w:pPr>
              <w:rPr>
                <w:rFonts w:ascii="Arial" w:hAnsi="Arial" w:cs="Arial"/>
                <w:bCs/>
                <w:i/>
                <w:sz w:val="22"/>
                <w:szCs w:val="22"/>
              </w:rPr>
            </w:pPr>
          </w:p>
          <w:p w14:paraId="194B05FF" w14:textId="77777777" w:rsidR="00BF2A5B" w:rsidRDefault="00BF2A5B" w:rsidP="00B64F99">
            <w:pPr>
              <w:rPr>
                <w:rFonts w:ascii="Arial" w:hAnsi="Arial" w:cs="Arial"/>
                <w:bCs/>
                <w:i/>
                <w:sz w:val="22"/>
                <w:szCs w:val="22"/>
              </w:rPr>
            </w:pPr>
          </w:p>
          <w:p w14:paraId="6E31CA05" w14:textId="77777777" w:rsidR="00BF2A5B" w:rsidRDefault="00BF2A5B" w:rsidP="00B64F99">
            <w:pPr>
              <w:rPr>
                <w:rFonts w:ascii="Arial" w:hAnsi="Arial" w:cs="Arial"/>
                <w:bCs/>
                <w:i/>
                <w:sz w:val="22"/>
                <w:szCs w:val="22"/>
              </w:rPr>
            </w:pPr>
          </w:p>
          <w:p w14:paraId="07201F7A" w14:textId="77777777" w:rsidR="00BF2A5B" w:rsidRDefault="00BF2A5B" w:rsidP="00B64F99">
            <w:pPr>
              <w:rPr>
                <w:rFonts w:ascii="Arial" w:hAnsi="Arial" w:cs="Arial"/>
                <w:bCs/>
                <w:i/>
                <w:sz w:val="22"/>
                <w:szCs w:val="22"/>
              </w:rPr>
            </w:pPr>
          </w:p>
          <w:p w14:paraId="00CA4447" w14:textId="77777777" w:rsidR="00A353C9" w:rsidRDefault="00A353C9" w:rsidP="00B64F99">
            <w:pPr>
              <w:rPr>
                <w:rFonts w:ascii="Arial" w:hAnsi="Arial" w:cs="Arial"/>
                <w:bCs/>
                <w:i/>
                <w:sz w:val="22"/>
                <w:szCs w:val="22"/>
              </w:rPr>
            </w:pPr>
          </w:p>
          <w:p w14:paraId="6AAA18C1" w14:textId="77777777" w:rsidR="00A353C9" w:rsidRDefault="00A353C9" w:rsidP="00B64F99">
            <w:pPr>
              <w:rPr>
                <w:rFonts w:ascii="Arial" w:hAnsi="Arial" w:cs="Arial"/>
                <w:bCs/>
                <w:i/>
                <w:sz w:val="22"/>
                <w:szCs w:val="22"/>
              </w:rPr>
            </w:pPr>
          </w:p>
          <w:p w14:paraId="7471C62C" w14:textId="45679E48" w:rsidR="007D7309" w:rsidRPr="00B64F99" w:rsidRDefault="00B64F99" w:rsidP="00B64F99">
            <w:pPr>
              <w:rPr>
                <w:rFonts w:ascii="Arial" w:hAnsi="Arial" w:cs="Arial"/>
                <w:bCs/>
                <w:i/>
                <w:sz w:val="22"/>
                <w:szCs w:val="22"/>
              </w:rPr>
            </w:pPr>
            <w:r w:rsidRPr="00B64F99">
              <w:rPr>
                <w:rFonts w:ascii="Arial" w:hAnsi="Arial" w:cs="Arial"/>
                <w:bCs/>
                <w:i/>
                <w:sz w:val="22"/>
                <w:szCs w:val="22"/>
              </w:rPr>
              <w:t>”</w:t>
            </w:r>
            <w:r w:rsidR="00BF2A5B">
              <w:rPr>
                <w:rFonts w:ascii="Arial" w:hAnsi="Arial" w:cs="Arial"/>
                <w:bCs/>
                <w:i/>
                <w:sz w:val="22"/>
                <w:szCs w:val="22"/>
              </w:rPr>
              <w:t>He who was seated on the throne said ‘I am making everything new’.”</w:t>
            </w:r>
          </w:p>
          <w:p w14:paraId="156F0316" w14:textId="52C8E6A8" w:rsidR="00B64F99" w:rsidRPr="00D51872" w:rsidRDefault="00BF2A5B" w:rsidP="00D51872">
            <w:pPr>
              <w:pStyle w:val="ListParagraph"/>
              <w:numPr>
                <w:ilvl w:val="0"/>
                <w:numId w:val="23"/>
              </w:numPr>
              <w:jc w:val="right"/>
              <w:rPr>
                <w:rFonts w:ascii="Arial" w:hAnsi="Arial" w:cs="Arial"/>
                <w:bCs/>
                <w:sz w:val="22"/>
                <w:szCs w:val="22"/>
              </w:rPr>
            </w:pPr>
            <w:r>
              <w:rPr>
                <w:rFonts w:ascii="Arial" w:hAnsi="Arial" w:cs="Arial"/>
                <w:bCs/>
                <w:sz w:val="22"/>
                <w:szCs w:val="22"/>
              </w:rPr>
              <w:t>Revelation 21:5</w:t>
            </w:r>
          </w:p>
          <w:p w14:paraId="39A94030" w14:textId="4BCC8C1B" w:rsidR="00D51872" w:rsidRPr="00D51872" w:rsidRDefault="00D51872" w:rsidP="00D51872">
            <w:pPr>
              <w:ind w:left="360"/>
              <w:jc w:val="right"/>
              <w:rPr>
                <w:rFonts w:ascii="Arial" w:hAnsi="Arial" w:cs="Arial"/>
                <w:bCs/>
                <w:sz w:val="22"/>
                <w:szCs w:val="22"/>
              </w:rPr>
            </w:pPr>
          </w:p>
        </w:tc>
        <w:tc>
          <w:tcPr>
            <w:tcW w:w="3630" w:type="dxa"/>
          </w:tcPr>
          <w:p w14:paraId="4BA7CE9A" w14:textId="77777777" w:rsidR="00AA3C85" w:rsidRDefault="00AA3C85" w:rsidP="00BF2A5B">
            <w:pPr>
              <w:rPr>
                <w:rFonts w:ascii="Arial" w:hAnsi="Arial" w:cs="Arial"/>
                <w:bCs/>
              </w:rPr>
            </w:pPr>
          </w:p>
          <w:p w14:paraId="076D4FBF" w14:textId="08AC3DD8" w:rsidR="00B64F99" w:rsidRPr="008F63BF" w:rsidRDefault="00BF2A5B" w:rsidP="007D7309">
            <w:pPr>
              <w:jc w:val="center"/>
              <w:rPr>
                <w:rFonts w:ascii="Arial" w:hAnsi="Arial" w:cs="Arial"/>
                <w:bCs/>
                <w:sz w:val="22"/>
                <w:szCs w:val="22"/>
              </w:rPr>
            </w:pPr>
            <w:r w:rsidRPr="008F63BF">
              <w:rPr>
                <w:rFonts w:ascii="Arial" w:hAnsi="Arial" w:cs="Arial"/>
                <w:bCs/>
                <w:sz w:val="22"/>
                <w:szCs w:val="22"/>
              </w:rPr>
              <w:t>In looking at your past, what experiences have influenced you?</w:t>
            </w:r>
          </w:p>
          <w:p w14:paraId="24334ECC" w14:textId="77777777" w:rsidR="00BF2A5B" w:rsidRPr="008F63BF" w:rsidRDefault="00BF2A5B" w:rsidP="007D7309">
            <w:pPr>
              <w:jc w:val="center"/>
              <w:rPr>
                <w:rFonts w:ascii="Arial" w:hAnsi="Arial" w:cs="Arial"/>
                <w:bCs/>
                <w:sz w:val="22"/>
                <w:szCs w:val="22"/>
              </w:rPr>
            </w:pPr>
          </w:p>
          <w:p w14:paraId="5F629F08" w14:textId="77777777" w:rsidR="00BF2A5B" w:rsidRPr="008F63BF" w:rsidRDefault="00BF2A5B" w:rsidP="007D7309">
            <w:pPr>
              <w:jc w:val="center"/>
              <w:rPr>
                <w:rFonts w:ascii="Arial" w:hAnsi="Arial" w:cs="Arial"/>
                <w:bCs/>
                <w:sz w:val="22"/>
                <w:szCs w:val="22"/>
              </w:rPr>
            </w:pPr>
            <w:r w:rsidRPr="008F63BF">
              <w:rPr>
                <w:rFonts w:ascii="Arial" w:hAnsi="Arial" w:cs="Arial"/>
                <w:bCs/>
                <w:sz w:val="22"/>
                <w:szCs w:val="22"/>
              </w:rPr>
              <w:t>What and/or who are the greatest influences in your life right now?</w:t>
            </w:r>
          </w:p>
          <w:p w14:paraId="657BD537" w14:textId="77777777" w:rsidR="00BF2A5B" w:rsidRPr="008F63BF" w:rsidRDefault="00BF2A5B" w:rsidP="007D7309">
            <w:pPr>
              <w:jc w:val="center"/>
              <w:rPr>
                <w:rFonts w:ascii="Arial" w:hAnsi="Arial" w:cs="Arial"/>
                <w:bCs/>
                <w:sz w:val="22"/>
                <w:szCs w:val="22"/>
              </w:rPr>
            </w:pPr>
          </w:p>
          <w:p w14:paraId="18FFDEDC" w14:textId="77777777" w:rsidR="00BF2A5B" w:rsidRPr="008F63BF" w:rsidRDefault="00BF2A5B" w:rsidP="007D7309">
            <w:pPr>
              <w:jc w:val="center"/>
              <w:rPr>
                <w:rFonts w:ascii="Arial" w:hAnsi="Arial" w:cs="Arial"/>
                <w:bCs/>
                <w:sz w:val="22"/>
                <w:szCs w:val="22"/>
              </w:rPr>
            </w:pPr>
            <w:r w:rsidRPr="008F63BF">
              <w:rPr>
                <w:rFonts w:ascii="Arial" w:hAnsi="Arial" w:cs="Arial"/>
                <w:bCs/>
                <w:sz w:val="22"/>
                <w:szCs w:val="22"/>
              </w:rPr>
              <w:t>What is something that you are learning right now?</w:t>
            </w:r>
          </w:p>
          <w:p w14:paraId="2B156122" w14:textId="77777777" w:rsidR="00BF2A5B" w:rsidRPr="008F63BF" w:rsidRDefault="00BF2A5B" w:rsidP="007D7309">
            <w:pPr>
              <w:jc w:val="center"/>
              <w:rPr>
                <w:rFonts w:ascii="Arial" w:hAnsi="Arial" w:cs="Arial"/>
                <w:bCs/>
                <w:sz w:val="22"/>
                <w:szCs w:val="22"/>
              </w:rPr>
            </w:pPr>
          </w:p>
          <w:p w14:paraId="1586A100" w14:textId="68DB4D3F" w:rsidR="00BF2A5B" w:rsidRPr="008F63BF" w:rsidRDefault="00BF2A5B" w:rsidP="007D7309">
            <w:pPr>
              <w:jc w:val="center"/>
              <w:rPr>
                <w:rFonts w:ascii="Arial" w:hAnsi="Arial" w:cs="Arial"/>
                <w:bCs/>
                <w:sz w:val="22"/>
                <w:szCs w:val="22"/>
              </w:rPr>
            </w:pPr>
            <w:r w:rsidRPr="008F63BF">
              <w:rPr>
                <w:rFonts w:ascii="Arial" w:hAnsi="Arial" w:cs="Arial"/>
                <w:bCs/>
                <w:sz w:val="22"/>
                <w:szCs w:val="22"/>
              </w:rPr>
              <w:t>Is there an area of your life where you desire to see healthy change or growth? How will you take the first step in that process?</w:t>
            </w:r>
          </w:p>
          <w:p w14:paraId="3FC052AE" w14:textId="77777777" w:rsidR="00AA3C85" w:rsidRPr="00A353C9" w:rsidRDefault="00AA3C85" w:rsidP="007D7309">
            <w:pPr>
              <w:jc w:val="center"/>
              <w:rPr>
                <w:rFonts w:ascii="Arial" w:hAnsi="Arial" w:cs="Arial"/>
                <w:bCs/>
              </w:rPr>
            </w:pPr>
          </w:p>
          <w:p w14:paraId="2D103E77" w14:textId="52CD2C8F" w:rsidR="00AA3C85" w:rsidRPr="00B64F99" w:rsidRDefault="00AA3C85" w:rsidP="00BF2A5B">
            <w:pPr>
              <w:rPr>
                <w:rFonts w:ascii="Arial" w:hAnsi="Arial" w:cs="Arial"/>
                <w:bCs/>
              </w:rPr>
            </w:pPr>
          </w:p>
        </w:tc>
      </w:tr>
      <w:tr w:rsidR="00A353C9" w14:paraId="61AD18BB" w14:textId="77777777" w:rsidTr="00A353C9">
        <w:tc>
          <w:tcPr>
            <w:tcW w:w="2988" w:type="dxa"/>
          </w:tcPr>
          <w:p w14:paraId="6B73E950" w14:textId="1EF6E98B" w:rsidR="00AC5ECB" w:rsidRDefault="00AC5ECB" w:rsidP="007D7309">
            <w:pPr>
              <w:jc w:val="center"/>
              <w:rPr>
                <w:rFonts w:ascii="Arial" w:hAnsi="Arial" w:cs="Arial"/>
                <w:b/>
                <w:bCs/>
              </w:rPr>
            </w:pPr>
          </w:p>
          <w:p w14:paraId="58CA9D78" w14:textId="77777777" w:rsidR="00AC5ECB" w:rsidRDefault="00AC5ECB" w:rsidP="007D7309">
            <w:pPr>
              <w:jc w:val="center"/>
              <w:rPr>
                <w:rFonts w:ascii="Arial" w:hAnsi="Arial" w:cs="Arial"/>
                <w:b/>
                <w:bCs/>
              </w:rPr>
            </w:pPr>
          </w:p>
          <w:p w14:paraId="37F5EEF8" w14:textId="77777777" w:rsidR="00AC5ECB" w:rsidRDefault="00AC5ECB" w:rsidP="007F08E2">
            <w:pPr>
              <w:rPr>
                <w:rFonts w:ascii="Arial" w:hAnsi="Arial" w:cs="Arial"/>
                <w:b/>
                <w:bCs/>
              </w:rPr>
            </w:pPr>
          </w:p>
          <w:p w14:paraId="1FE602AA" w14:textId="77777777" w:rsidR="007D7309" w:rsidRDefault="00AC5ECB" w:rsidP="007D7309">
            <w:pPr>
              <w:jc w:val="center"/>
              <w:rPr>
                <w:rFonts w:ascii="Arial" w:hAnsi="Arial" w:cs="Arial"/>
                <w:b/>
                <w:bCs/>
              </w:rPr>
            </w:pPr>
            <w:r w:rsidRPr="00B64F99">
              <w:rPr>
                <w:rFonts w:ascii="Arial" w:hAnsi="Arial" w:cs="Arial"/>
                <w:b/>
                <w:bCs/>
              </w:rPr>
              <w:t xml:space="preserve">MONTH </w:t>
            </w:r>
            <w:r>
              <w:rPr>
                <w:rFonts w:ascii="Arial" w:hAnsi="Arial" w:cs="Arial"/>
                <w:b/>
                <w:bCs/>
              </w:rPr>
              <w:t>2</w:t>
            </w:r>
          </w:p>
          <w:p w14:paraId="746826F1" w14:textId="77777777" w:rsidR="007F08E2" w:rsidRDefault="007F08E2" w:rsidP="007D7309">
            <w:pPr>
              <w:jc w:val="center"/>
              <w:rPr>
                <w:rFonts w:ascii="Arial" w:hAnsi="Arial" w:cs="Arial"/>
                <w:b/>
                <w:bCs/>
              </w:rPr>
            </w:pPr>
          </w:p>
          <w:p w14:paraId="5600F35F" w14:textId="77777777" w:rsidR="007F08E2" w:rsidRDefault="007F08E2" w:rsidP="007D7309">
            <w:pPr>
              <w:jc w:val="center"/>
              <w:rPr>
                <w:rFonts w:ascii="Arial" w:hAnsi="Arial" w:cs="Arial"/>
                <w:b/>
                <w:bCs/>
              </w:rPr>
            </w:pPr>
          </w:p>
          <w:p w14:paraId="1B5E6E57" w14:textId="77777777" w:rsidR="007F08E2" w:rsidRDefault="007F08E2" w:rsidP="007F08E2">
            <w:pPr>
              <w:jc w:val="center"/>
              <w:rPr>
                <w:rFonts w:ascii="Arial" w:hAnsi="Arial" w:cs="Arial"/>
                <w:b/>
                <w:bCs/>
              </w:rPr>
            </w:pPr>
            <w:r>
              <w:rPr>
                <w:rFonts w:ascii="Arial" w:hAnsi="Arial" w:cs="Arial"/>
                <w:b/>
                <w:bCs/>
              </w:rPr>
              <w:t>BLOG THEMES:</w:t>
            </w:r>
          </w:p>
          <w:p w14:paraId="02FE64A8" w14:textId="5AAAE84F" w:rsidR="007F08E2" w:rsidRDefault="007F08E2" w:rsidP="007F08E2">
            <w:pPr>
              <w:jc w:val="center"/>
              <w:rPr>
                <w:rFonts w:ascii="Arial" w:hAnsi="Arial" w:cs="Arial"/>
                <w:bCs/>
                <w:i/>
              </w:rPr>
            </w:pPr>
            <w:r>
              <w:rPr>
                <w:rFonts w:ascii="Arial" w:hAnsi="Arial" w:cs="Arial"/>
                <w:bCs/>
                <w:i/>
              </w:rPr>
              <w:t>Grace</w:t>
            </w:r>
          </w:p>
          <w:p w14:paraId="699EF9BC" w14:textId="77777777" w:rsidR="007F08E2" w:rsidRDefault="007F08E2" w:rsidP="007F08E2">
            <w:pPr>
              <w:jc w:val="center"/>
              <w:rPr>
                <w:rFonts w:ascii="Arial" w:hAnsi="Arial" w:cs="Arial"/>
                <w:bCs/>
                <w:i/>
              </w:rPr>
            </w:pPr>
            <w:r>
              <w:rPr>
                <w:rFonts w:ascii="Arial" w:hAnsi="Arial" w:cs="Arial"/>
                <w:bCs/>
                <w:i/>
              </w:rPr>
              <w:t>Unity</w:t>
            </w:r>
          </w:p>
          <w:p w14:paraId="2680317A" w14:textId="016A3345" w:rsidR="007F08E2" w:rsidRDefault="007F08E2" w:rsidP="007F08E2">
            <w:pPr>
              <w:jc w:val="center"/>
              <w:rPr>
                <w:rFonts w:ascii="Arial" w:hAnsi="Arial" w:cs="Arial"/>
                <w:bCs/>
                <w:i/>
              </w:rPr>
            </w:pPr>
            <w:r>
              <w:rPr>
                <w:rFonts w:ascii="Arial" w:hAnsi="Arial" w:cs="Arial"/>
                <w:bCs/>
                <w:i/>
              </w:rPr>
              <w:t>Reconciliation</w:t>
            </w:r>
          </w:p>
          <w:p w14:paraId="23235752" w14:textId="122EE328" w:rsidR="007F08E2" w:rsidRDefault="007F08E2" w:rsidP="007D7309">
            <w:pPr>
              <w:jc w:val="center"/>
              <w:rPr>
                <w:rFonts w:ascii="Arial" w:hAnsi="Arial" w:cs="Arial"/>
                <w:b/>
                <w:bCs/>
                <w:sz w:val="28"/>
                <w:szCs w:val="28"/>
              </w:rPr>
            </w:pPr>
          </w:p>
        </w:tc>
        <w:tc>
          <w:tcPr>
            <w:tcW w:w="3870" w:type="dxa"/>
          </w:tcPr>
          <w:p w14:paraId="37101F6B" w14:textId="77777777" w:rsidR="00AC5ECB" w:rsidRDefault="00AC5ECB" w:rsidP="00A353C9">
            <w:pPr>
              <w:widowControl w:val="0"/>
              <w:autoSpaceDE w:val="0"/>
              <w:autoSpaceDN w:val="0"/>
              <w:adjustRightInd w:val="0"/>
              <w:spacing w:after="160" w:line="259" w:lineRule="auto"/>
              <w:ind w:right="-720"/>
              <w:rPr>
                <w:rFonts w:ascii="Arial" w:hAnsi="Arial" w:cs="Arial"/>
                <w:bCs/>
                <w:i/>
                <w:sz w:val="22"/>
                <w:szCs w:val="22"/>
              </w:rPr>
            </w:pPr>
          </w:p>
          <w:p w14:paraId="20F583B7" w14:textId="77777777" w:rsidR="00A353C9" w:rsidRDefault="00A353C9" w:rsidP="00A353C9">
            <w:pPr>
              <w:rPr>
                <w:rFonts w:ascii="Arial" w:hAnsi="Arial" w:cs="Arial"/>
                <w:bCs/>
                <w:i/>
                <w:sz w:val="22"/>
                <w:szCs w:val="22"/>
              </w:rPr>
            </w:pPr>
          </w:p>
          <w:p w14:paraId="05CABEFA" w14:textId="77777777" w:rsidR="00A353C9" w:rsidRDefault="00A353C9" w:rsidP="00A353C9">
            <w:pPr>
              <w:rPr>
                <w:rFonts w:ascii="Arial" w:hAnsi="Arial" w:cs="Arial"/>
                <w:bCs/>
                <w:i/>
                <w:sz w:val="22"/>
                <w:szCs w:val="22"/>
              </w:rPr>
            </w:pPr>
          </w:p>
          <w:p w14:paraId="4E0D38D6" w14:textId="77777777" w:rsidR="00A353C9" w:rsidRDefault="00A353C9" w:rsidP="00A353C9">
            <w:pPr>
              <w:rPr>
                <w:rFonts w:ascii="Arial" w:hAnsi="Arial" w:cs="Arial"/>
                <w:bCs/>
                <w:i/>
                <w:sz w:val="22"/>
                <w:szCs w:val="22"/>
              </w:rPr>
            </w:pPr>
          </w:p>
          <w:p w14:paraId="6C4A5689" w14:textId="77777777" w:rsidR="00A353C9" w:rsidRDefault="00A353C9" w:rsidP="00A353C9">
            <w:pPr>
              <w:rPr>
                <w:rFonts w:ascii="Arial" w:hAnsi="Arial" w:cs="Arial"/>
                <w:bCs/>
                <w:i/>
                <w:sz w:val="22"/>
                <w:szCs w:val="22"/>
              </w:rPr>
            </w:pPr>
          </w:p>
          <w:p w14:paraId="7AE6BC14" w14:textId="77777777" w:rsidR="00A353C9" w:rsidRDefault="00A353C9" w:rsidP="00A353C9">
            <w:pPr>
              <w:rPr>
                <w:rFonts w:ascii="Arial" w:hAnsi="Arial" w:cs="Arial"/>
                <w:bCs/>
                <w:i/>
                <w:sz w:val="22"/>
                <w:szCs w:val="22"/>
              </w:rPr>
            </w:pPr>
          </w:p>
          <w:p w14:paraId="1C0CF323" w14:textId="2A7B48E9" w:rsidR="00A353C9" w:rsidRPr="00B64F99" w:rsidRDefault="00A353C9" w:rsidP="00A353C9">
            <w:pPr>
              <w:rPr>
                <w:rFonts w:ascii="Arial" w:hAnsi="Arial" w:cs="Arial"/>
                <w:bCs/>
                <w:i/>
                <w:sz w:val="22"/>
                <w:szCs w:val="22"/>
              </w:rPr>
            </w:pPr>
            <w:r w:rsidRPr="00B64F99">
              <w:rPr>
                <w:rFonts w:ascii="Arial" w:hAnsi="Arial" w:cs="Arial"/>
                <w:bCs/>
                <w:i/>
                <w:sz w:val="22"/>
                <w:szCs w:val="22"/>
              </w:rPr>
              <w:t>”</w:t>
            </w:r>
            <w:r>
              <w:rPr>
                <w:rFonts w:ascii="Arial" w:hAnsi="Arial" w:cs="Arial"/>
                <w:bCs/>
                <w:i/>
                <w:sz w:val="22"/>
                <w:szCs w:val="22"/>
              </w:rPr>
              <w:t>For from His fullness, we have all received grace upon grace.”</w:t>
            </w:r>
          </w:p>
          <w:p w14:paraId="37D8397E" w14:textId="2803F40D" w:rsidR="00A353C9" w:rsidRPr="00D51872" w:rsidRDefault="00A353C9" w:rsidP="00A353C9">
            <w:pPr>
              <w:pStyle w:val="ListParagraph"/>
              <w:numPr>
                <w:ilvl w:val="0"/>
                <w:numId w:val="23"/>
              </w:numPr>
              <w:jc w:val="right"/>
              <w:rPr>
                <w:rFonts w:ascii="Arial" w:hAnsi="Arial" w:cs="Arial"/>
                <w:bCs/>
                <w:sz w:val="22"/>
                <w:szCs w:val="22"/>
              </w:rPr>
            </w:pPr>
            <w:r>
              <w:rPr>
                <w:rFonts w:ascii="Arial" w:hAnsi="Arial" w:cs="Arial"/>
                <w:bCs/>
                <w:sz w:val="22"/>
                <w:szCs w:val="22"/>
              </w:rPr>
              <w:t>John 1:16</w:t>
            </w:r>
          </w:p>
          <w:p w14:paraId="1DD99951" w14:textId="1C5C4D44" w:rsidR="00A353C9" w:rsidRPr="00AC5ECB" w:rsidRDefault="00A353C9" w:rsidP="00A353C9">
            <w:pPr>
              <w:widowControl w:val="0"/>
              <w:autoSpaceDE w:val="0"/>
              <w:autoSpaceDN w:val="0"/>
              <w:adjustRightInd w:val="0"/>
              <w:spacing w:after="160" w:line="259" w:lineRule="auto"/>
              <w:ind w:right="-720"/>
              <w:rPr>
                <w:rFonts w:ascii="Arial" w:hAnsi="Arial" w:cs="Arial"/>
                <w:bCs/>
                <w:i/>
                <w:sz w:val="22"/>
                <w:szCs w:val="22"/>
              </w:rPr>
            </w:pPr>
          </w:p>
        </w:tc>
        <w:tc>
          <w:tcPr>
            <w:tcW w:w="3630" w:type="dxa"/>
          </w:tcPr>
          <w:p w14:paraId="45092DAE" w14:textId="77777777" w:rsidR="007D7309" w:rsidRDefault="007D7309" w:rsidP="007D7309">
            <w:pPr>
              <w:jc w:val="center"/>
              <w:rPr>
                <w:rFonts w:ascii="Arial" w:hAnsi="Arial" w:cs="Arial"/>
                <w:b/>
                <w:bCs/>
                <w:sz w:val="28"/>
                <w:szCs w:val="28"/>
              </w:rPr>
            </w:pPr>
          </w:p>
          <w:p w14:paraId="73975334" w14:textId="20E6548B" w:rsidR="00AC5ECB" w:rsidRPr="008F63BF" w:rsidRDefault="00A353C9" w:rsidP="00AC5ECB">
            <w:pPr>
              <w:jc w:val="center"/>
              <w:rPr>
                <w:rFonts w:ascii="Arial" w:hAnsi="Arial" w:cs="Arial"/>
                <w:bCs/>
                <w:sz w:val="22"/>
                <w:szCs w:val="22"/>
              </w:rPr>
            </w:pPr>
            <w:r w:rsidRPr="008F63BF">
              <w:rPr>
                <w:rFonts w:ascii="Arial" w:hAnsi="Arial" w:cs="Arial"/>
                <w:bCs/>
                <w:sz w:val="22"/>
                <w:szCs w:val="22"/>
              </w:rPr>
              <w:t>How do you define “grace”?</w:t>
            </w:r>
          </w:p>
          <w:p w14:paraId="0F5FE31C" w14:textId="77777777" w:rsidR="00AC5ECB" w:rsidRPr="008F63BF" w:rsidRDefault="00AC5ECB" w:rsidP="00AC5ECB">
            <w:pPr>
              <w:jc w:val="center"/>
              <w:rPr>
                <w:rFonts w:ascii="Arial" w:hAnsi="Arial" w:cs="Arial"/>
                <w:bCs/>
                <w:sz w:val="22"/>
                <w:szCs w:val="22"/>
              </w:rPr>
            </w:pPr>
          </w:p>
          <w:p w14:paraId="41977BC4" w14:textId="3F461E54" w:rsidR="00AC5ECB" w:rsidRPr="008F63BF" w:rsidRDefault="00A353C9" w:rsidP="00AC5ECB">
            <w:pPr>
              <w:jc w:val="center"/>
              <w:rPr>
                <w:rFonts w:ascii="Arial" w:hAnsi="Arial" w:cs="Arial"/>
                <w:bCs/>
                <w:sz w:val="22"/>
                <w:szCs w:val="22"/>
              </w:rPr>
            </w:pPr>
            <w:r w:rsidRPr="008F63BF">
              <w:rPr>
                <w:rFonts w:ascii="Arial" w:hAnsi="Arial" w:cs="Arial"/>
                <w:bCs/>
                <w:sz w:val="22"/>
                <w:szCs w:val="22"/>
              </w:rPr>
              <w:t>Describe a memorable time when you experienced grace?</w:t>
            </w:r>
          </w:p>
          <w:p w14:paraId="00066173" w14:textId="77777777" w:rsidR="00A353C9" w:rsidRPr="008F63BF" w:rsidRDefault="00A353C9" w:rsidP="00AC5ECB">
            <w:pPr>
              <w:jc w:val="center"/>
              <w:rPr>
                <w:rFonts w:ascii="Arial" w:hAnsi="Arial" w:cs="Arial"/>
                <w:bCs/>
                <w:sz w:val="22"/>
                <w:szCs w:val="22"/>
              </w:rPr>
            </w:pPr>
          </w:p>
          <w:p w14:paraId="7E29C124" w14:textId="77777777" w:rsidR="00A353C9" w:rsidRPr="008F63BF" w:rsidRDefault="00A353C9" w:rsidP="00AC5ECB">
            <w:pPr>
              <w:jc w:val="center"/>
              <w:rPr>
                <w:rFonts w:ascii="Arial" w:hAnsi="Arial" w:cs="Arial"/>
                <w:bCs/>
                <w:sz w:val="22"/>
                <w:szCs w:val="22"/>
              </w:rPr>
            </w:pPr>
            <w:r w:rsidRPr="008F63BF">
              <w:rPr>
                <w:rFonts w:ascii="Arial" w:hAnsi="Arial" w:cs="Arial"/>
                <w:bCs/>
                <w:sz w:val="22"/>
                <w:szCs w:val="22"/>
              </w:rPr>
              <w:t xml:space="preserve">As believers, we know we are </w:t>
            </w:r>
            <w:r w:rsidRPr="008F63BF">
              <w:rPr>
                <w:rFonts w:ascii="Arial" w:hAnsi="Arial" w:cs="Arial"/>
                <w:b/>
                <w:bCs/>
                <w:sz w:val="22"/>
                <w:szCs w:val="22"/>
              </w:rPr>
              <w:t>saved by grace</w:t>
            </w:r>
            <w:r w:rsidRPr="008F63BF">
              <w:rPr>
                <w:rFonts w:ascii="Arial" w:hAnsi="Arial" w:cs="Arial"/>
                <w:bCs/>
                <w:sz w:val="22"/>
                <w:szCs w:val="22"/>
              </w:rPr>
              <w:t xml:space="preserve">. What does it look like to </w:t>
            </w:r>
            <w:r w:rsidRPr="008F63BF">
              <w:rPr>
                <w:rFonts w:ascii="Arial" w:hAnsi="Arial" w:cs="Arial"/>
                <w:b/>
                <w:bCs/>
                <w:sz w:val="22"/>
                <w:szCs w:val="22"/>
              </w:rPr>
              <w:t>live by grace</w:t>
            </w:r>
            <w:r w:rsidRPr="008F63BF">
              <w:rPr>
                <w:rFonts w:ascii="Arial" w:hAnsi="Arial" w:cs="Arial"/>
                <w:bCs/>
                <w:sz w:val="22"/>
                <w:szCs w:val="22"/>
              </w:rPr>
              <w:t xml:space="preserve"> (in and through Jesus Christ)?</w:t>
            </w:r>
          </w:p>
          <w:p w14:paraId="22E36F0B" w14:textId="77777777" w:rsidR="00A353C9" w:rsidRPr="008F63BF" w:rsidRDefault="00A353C9" w:rsidP="00AC5ECB">
            <w:pPr>
              <w:jc w:val="center"/>
              <w:rPr>
                <w:rFonts w:ascii="Arial" w:hAnsi="Arial" w:cs="Arial"/>
                <w:bCs/>
                <w:sz w:val="22"/>
                <w:szCs w:val="22"/>
              </w:rPr>
            </w:pPr>
          </w:p>
          <w:p w14:paraId="344073E2" w14:textId="5F3C221C" w:rsidR="00A353C9" w:rsidRPr="008F63BF" w:rsidRDefault="00A353C9" w:rsidP="00AC5ECB">
            <w:pPr>
              <w:jc w:val="center"/>
              <w:rPr>
                <w:rFonts w:ascii="Arial" w:hAnsi="Arial" w:cs="Arial"/>
                <w:bCs/>
                <w:sz w:val="22"/>
                <w:szCs w:val="22"/>
              </w:rPr>
            </w:pPr>
            <w:r w:rsidRPr="008F63BF">
              <w:rPr>
                <w:rFonts w:ascii="Arial" w:hAnsi="Arial" w:cs="Arial"/>
                <w:bCs/>
                <w:sz w:val="22"/>
                <w:szCs w:val="22"/>
              </w:rPr>
              <w:t>In what area(s) would you like to see and experience “grace upon grace”?</w:t>
            </w:r>
          </w:p>
          <w:p w14:paraId="3FDB7891" w14:textId="296B61B3" w:rsidR="00AC5ECB" w:rsidRDefault="00AC5ECB" w:rsidP="00AC5ECB">
            <w:pPr>
              <w:jc w:val="center"/>
              <w:rPr>
                <w:rFonts w:ascii="Arial" w:hAnsi="Arial" w:cs="Arial"/>
                <w:b/>
                <w:bCs/>
                <w:sz w:val="28"/>
                <w:szCs w:val="28"/>
              </w:rPr>
            </w:pPr>
          </w:p>
        </w:tc>
      </w:tr>
    </w:tbl>
    <w:p w14:paraId="12034D04" w14:textId="0A27CF18" w:rsidR="009A34B4" w:rsidRDefault="00F77313" w:rsidP="00DC0BE5">
      <w:pPr>
        <w:widowControl w:val="0"/>
        <w:autoSpaceDE w:val="0"/>
        <w:autoSpaceDN w:val="0"/>
        <w:adjustRightInd w:val="0"/>
        <w:spacing w:before="240" w:after="60" w:line="259" w:lineRule="auto"/>
        <w:ind w:right="-720"/>
        <w:jc w:val="center"/>
        <w:rPr>
          <w:rFonts w:ascii="Arial" w:hAnsi="Arial" w:cs="Arial"/>
          <w:b/>
          <w:bCs/>
          <w:sz w:val="28"/>
          <w:szCs w:val="28"/>
        </w:rPr>
      </w:pPr>
      <w:r>
        <w:rPr>
          <w:rFonts w:ascii="Arial" w:hAnsi="Arial" w:cs="Arial"/>
          <w:b/>
          <w:bCs/>
          <w:noProof/>
          <w:sz w:val="28"/>
          <w:szCs w:val="28"/>
        </w:rPr>
        <w:drawing>
          <wp:inline distT="0" distB="0" distL="0" distR="0" wp14:anchorId="450362C7" wp14:editId="321DC2A1">
            <wp:extent cx="3215640" cy="13462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ven Table Logo.jpg"/>
                    <pic:cNvPicPr/>
                  </pic:nvPicPr>
                  <pic:blipFill>
                    <a:blip r:embed="rId6">
                      <a:extLst>
                        <a:ext uri="{28A0092B-C50C-407E-A947-70E740481C1C}">
                          <a14:useLocalDpi xmlns:a14="http://schemas.microsoft.com/office/drawing/2010/main" val="0"/>
                        </a:ext>
                      </a:extLst>
                    </a:blip>
                    <a:stretch>
                      <a:fillRect/>
                    </a:stretch>
                  </pic:blipFill>
                  <pic:spPr>
                    <a:xfrm>
                      <a:off x="0" y="0"/>
                      <a:ext cx="3215640" cy="1346200"/>
                    </a:xfrm>
                    <a:prstGeom prst="rect">
                      <a:avLst/>
                    </a:prstGeom>
                  </pic:spPr>
                </pic:pic>
              </a:graphicData>
            </a:graphic>
          </wp:inline>
        </w:drawing>
      </w:r>
    </w:p>
    <w:p w14:paraId="3F34896C" w14:textId="681AFFEE" w:rsidR="00DC0BE5" w:rsidRDefault="00DC0BE5" w:rsidP="00D635D0">
      <w:pPr>
        <w:widowControl w:val="0"/>
        <w:autoSpaceDE w:val="0"/>
        <w:autoSpaceDN w:val="0"/>
        <w:adjustRightInd w:val="0"/>
        <w:spacing w:before="240" w:after="60" w:line="259" w:lineRule="auto"/>
        <w:ind w:right="-720"/>
        <w:jc w:val="center"/>
        <w:rPr>
          <w:rFonts w:ascii="Arial" w:hAnsi="Arial" w:cs="Arial"/>
          <w:b/>
          <w:bCs/>
          <w:sz w:val="28"/>
          <w:szCs w:val="28"/>
        </w:rPr>
      </w:pPr>
      <w:r>
        <w:rPr>
          <w:rFonts w:ascii="Arial" w:hAnsi="Arial" w:cs="Arial"/>
          <w:b/>
          <w:bCs/>
          <w:sz w:val="28"/>
          <w:szCs w:val="28"/>
        </w:rPr>
        <w:t xml:space="preserve">Year </w:t>
      </w:r>
      <w:r w:rsidR="00BF2A5B">
        <w:rPr>
          <w:rFonts w:ascii="Arial" w:hAnsi="Arial" w:cs="Arial"/>
          <w:b/>
          <w:bCs/>
          <w:sz w:val="28"/>
          <w:szCs w:val="28"/>
        </w:rPr>
        <w:t>2</w:t>
      </w:r>
    </w:p>
    <w:p w14:paraId="03DB7E3B" w14:textId="1686460C" w:rsidR="00A353C9" w:rsidRDefault="00A353C9" w:rsidP="00D635D0">
      <w:pPr>
        <w:widowControl w:val="0"/>
        <w:autoSpaceDE w:val="0"/>
        <w:autoSpaceDN w:val="0"/>
        <w:adjustRightInd w:val="0"/>
        <w:spacing w:before="240" w:after="60" w:line="259" w:lineRule="auto"/>
        <w:ind w:right="-720"/>
        <w:jc w:val="center"/>
        <w:rPr>
          <w:rFonts w:ascii="Arial" w:hAnsi="Arial" w:cs="Arial"/>
          <w:b/>
          <w:bCs/>
          <w:sz w:val="28"/>
          <w:szCs w:val="28"/>
        </w:rPr>
      </w:pPr>
      <w:r>
        <w:rPr>
          <w:rFonts w:ascii="Arial" w:hAnsi="Arial" w:cs="Arial"/>
          <w:b/>
          <w:bCs/>
          <w:sz w:val="28"/>
          <w:szCs w:val="28"/>
        </w:rPr>
        <w:t>CONVERSATION QUESTIONS</w:t>
      </w:r>
    </w:p>
    <w:p w14:paraId="58779A18" w14:textId="77777777" w:rsidR="00D635D0" w:rsidRDefault="00D635D0" w:rsidP="00F21E7E">
      <w:pPr>
        <w:rPr>
          <w:rFonts w:ascii="Arial" w:hAnsi="Arial" w:cs="Arial"/>
          <w:b/>
          <w:bCs/>
          <w:sz w:val="28"/>
          <w:szCs w:val="28"/>
        </w:rPr>
      </w:pPr>
    </w:p>
    <w:p w14:paraId="4DB28D83" w14:textId="77777777" w:rsidR="00033C87" w:rsidRDefault="00033C87" w:rsidP="00F21E7E">
      <w:pPr>
        <w:rPr>
          <w:rFonts w:ascii="Arial" w:hAnsi="Arial" w:cs="Arial"/>
          <w:b/>
          <w:bCs/>
          <w:sz w:val="28"/>
          <w:szCs w:val="28"/>
        </w:rPr>
      </w:pPr>
    </w:p>
    <w:p w14:paraId="00D525C0" w14:textId="77777777" w:rsidR="008F63BF" w:rsidRDefault="008F63BF" w:rsidP="00F21E7E">
      <w:pPr>
        <w:rPr>
          <w:rFonts w:ascii="Arial" w:hAnsi="Arial" w:cs="Arial"/>
          <w:b/>
          <w:bCs/>
          <w:sz w:val="28"/>
          <w:szCs w:val="28"/>
        </w:rPr>
      </w:pPr>
    </w:p>
    <w:p w14:paraId="0C15F252" w14:textId="77777777" w:rsidR="008F63BF" w:rsidRDefault="008F63BF" w:rsidP="00F21E7E">
      <w:pPr>
        <w:rPr>
          <w:rFonts w:ascii="Arial" w:hAnsi="Arial" w:cs="Arial"/>
          <w:b/>
          <w:bCs/>
          <w:sz w:val="28"/>
          <w:szCs w:val="28"/>
        </w:rPr>
      </w:pPr>
    </w:p>
    <w:p w14:paraId="40FDF6C7" w14:textId="77777777" w:rsidR="008F63BF" w:rsidRDefault="008F63BF" w:rsidP="00F21E7E">
      <w:pPr>
        <w:rPr>
          <w:rFonts w:ascii="Arial" w:hAnsi="Arial" w:cs="Arial"/>
          <w:b/>
          <w:bCs/>
          <w:sz w:val="28"/>
          <w:szCs w:val="28"/>
        </w:rPr>
      </w:pPr>
    </w:p>
    <w:p w14:paraId="69F0FE1B" w14:textId="0ECAA80E" w:rsidR="008F63BF" w:rsidRDefault="008F63BF" w:rsidP="00F21E7E">
      <w:pPr>
        <w:rPr>
          <w:rFonts w:ascii="Arial" w:hAnsi="Arial" w:cs="Arial"/>
          <w:b/>
          <w:bCs/>
          <w:sz w:val="28"/>
          <w:szCs w:val="28"/>
        </w:rPr>
      </w:pPr>
    </w:p>
    <w:p w14:paraId="0F9DEAAB" w14:textId="77777777" w:rsidR="008F63BF" w:rsidRDefault="008F63BF" w:rsidP="00F21E7E">
      <w:pPr>
        <w:rPr>
          <w:rFonts w:ascii="Arial" w:hAnsi="Arial" w:cs="Arial"/>
          <w:b/>
          <w:bCs/>
          <w:sz w:val="28"/>
          <w:szCs w:val="28"/>
        </w:rPr>
      </w:pPr>
    </w:p>
    <w:p w14:paraId="0B780A12" w14:textId="77777777" w:rsidR="008C33FC" w:rsidRDefault="008C33FC" w:rsidP="00F21E7E">
      <w:pPr>
        <w:rPr>
          <w:rFonts w:ascii="Arial" w:hAnsi="Arial" w:cs="Arial"/>
          <w:b/>
          <w:bCs/>
          <w:sz w:val="28"/>
          <w:szCs w:val="28"/>
        </w:rPr>
      </w:pPr>
    </w:p>
    <w:tbl>
      <w:tblPr>
        <w:tblStyle w:val="TableGrid"/>
        <w:tblW w:w="10494" w:type="dxa"/>
        <w:tblInd w:w="198" w:type="dxa"/>
        <w:tblLook w:val="04A0" w:firstRow="1" w:lastRow="0" w:firstColumn="1" w:lastColumn="0" w:noHBand="0" w:noVBand="1"/>
      </w:tblPr>
      <w:tblGrid>
        <w:gridCol w:w="3150"/>
        <w:gridCol w:w="3672"/>
        <w:gridCol w:w="3672"/>
      </w:tblGrid>
      <w:tr w:rsidR="00F21E7E" w14:paraId="52D877F9" w14:textId="77777777" w:rsidTr="00F21E7E">
        <w:tc>
          <w:tcPr>
            <w:tcW w:w="3150" w:type="dxa"/>
          </w:tcPr>
          <w:p w14:paraId="04163838" w14:textId="309493F5" w:rsidR="00C65943" w:rsidRDefault="00C65943" w:rsidP="00F21E7E">
            <w:pPr>
              <w:tabs>
                <w:tab w:val="left" w:pos="180"/>
              </w:tabs>
              <w:ind w:left="90" w:hanging="90"/>
              <w:jc w:val="center"/>
              <w:rPr>
                <w:rFonts w:ascii="Arial" w:hAnsi="Arial" w:cs="Arial"/>
                <w:b/>
                <w:bCs/>
              </w:rPr>
            </w:pPr>
          </w:p>
          <w:p w14:paraId="63776687" w14:textId="77777777" w:rsidR="00C65943" w:rsidRDefault="00C65943" w:rsidP="00F21E7E">
            <w:pPr>
              <w:tabs>
                <w:tab w:val="left" w:pos="180"/>
              </w:tabs>
              <w:ind w:left="90" w:hanging="90"/>
              <w:jc w:val="center"/>
              <w:rPr>
                <w:rFonts w:ascii="Arial" w:hAnsi="Arial" w:cs="Arial"/>
                <w:b/>
                <w:bCs/>
              </w:rPr>
            </w:pPr>
          </w:p>
          <w:p w14:paraId="725FA48D" w14:textId="77777777" w:rsidR="00D70542" w:rsidRDefault="00D70542" w:rsidP="00A72239">
            <w:pPr>
              <w:tabs>
                <w:tab w:val="left" w:pos="180"/>
              </w:tabs>
              <w:rPr>
                <w:rFonts w:ascii="Arial" w:hAnsi="Arial" w:cs="Arial"/>
                <w:b/>
                <w:bCs/>
              </w:rPr>
            </w:pPr>
          </w:p>
          <w:p w14:paraId="72AB37DF" w14:textId="77777777" w:rsidR="00F25E0C" w:rsidRDefault="00F25E0C" w:rsidP="00F21E7E">
            <w:pPr>
              <w:tabs>
                <w:tab w:val="left" w:pos="180"/>
              </w:tabs>
              <w:ind w:left="90" w:hanging="90"/>
              <w:jc w:val="center"/>
              <w:rPr>
                <w:rFonts w:ascii="Arial" w:hAnsi="Arial" w:cs="Arial"/>
                <w:b/>
                <w:bCs/>
              </w:rPr>
            </w:pPr>
          </w:p>
          <w:p w14:paraId="199290CF" w14:textId="77777777" w:rsidR="00F21E7E" w:rsidRDefault="00F21E7E" w:rsidP="00F21E7E">
            <w:pPr>
              <w:tabs>
                <w:tab w:val="left" w:pos="180"/>
              </w:tabs>
              <w:ind w:left="90" w:hanging="90"/>
              <w:jc w:val="center"/>
              <w:rPr>
                <w:rFonts w:ascii="Arial" w:hAnsi="Arial" w:cs="Arial"/>
                <w:b/>
                <w:bCs/>
              </w:rPr>
            </w:pPr>
            <w:r w:rsidRPr="00B64F99">
              <w:rPr>
                <w:rFonts w:ascii="Arial" w:hAnsi="Arial" w:cs="Arial"/>
                <w:b/>
                <w:bCs/>
              </w:rPr>
              <w:t xml:space="preserve">MONTH </w:t>
            </w:r>
            <w:r>
              <w:rPr>
                <w:rFonts w:ascii="Arial" w:hAnsi="Arial" w:cs="Arial"/>
                <w:b/>
                <w:bCs/>
              </w:rPr>
              <w:t>3</w:t>
            </w:r>
          </w:p>
          <w:p w14:paraId="26CA2274" w14:textId="77777777" w:rsidR="00A72239" w:rsidRDefault="00A72239" w:rsidP="00F21E7E">
            <w:pPr>
              <w:tabs>
                <w:tab w:val="left" w:pos="180"/>
              </w:tabs>
              <w:ind w:left="90" w:hanging="90"/>
              <w:jc w:val="center"/>
              <w:rPr>
                <w:rFonts w:ascii="Arial" w:hAnsi="Arial" w:cs="Arial"/>
                <w:b/>
                <w:bCs/>
              </w:rPr>
            </w:pPr>
          </w:p>
          <w:p w14:paraId="33987A08" w14:textId="77777777" w:rsidR="00A72239" w:rsidRDefault="00A72239" w:rsidP="00A72239">
            <w:pPr>
              <w:jc w:val="center"/>
              <w:rPr>
                <w:rFonts w:ascii="Arial" w:hAnsi="Arial" w:cs="Arial"/>
                <w:b/>
                <w:bCs/>
              </w:rPr>
            </w:pPr>
            <w:r>
              <w:rPr>
                <w:rFonts w:ascii="Arial" w:hAnsi="Arial" w:cs="Arial"/>
                <w:b/>
                <w:bCs/>
              </w:rPr>
              <w:t>BLOG THEMES:</w:t>
            </w:r>
          </w:p>
          <w:p w14:paraId="40C4F0FB" w14:textId="0A74AB0F" w:rsidR="00A72239" w:rsidRDefault="00A72239" w:rsidP="00A72239">
            <w:pPr>
              <w:jc w:val="center"/>
              <w:rPr>
                <w:rFonts w:ascii="Arial" w:hAnsi="Arial" w:cs="Arial"/>
                <w:bCs/>
                <w:i/>
              </w:rPr>
            </w:pPr>
            <w:r>
              <w:rPr>
                <w:rFonts w:ascii="Arial" w:hAnsi="Arial" w:cs="Arial"/>
                <w:bCs/>
                <w:i/>
              </w:rPr>
              <w:t>Helping Others Become</w:t>
            </w:r>
          </w:p>
          <w:p w14:paraId="38D3203D" w14:textId="77777777" w:rsidR="00A72239" w:rsidRDefault="00A72239" w:rsidP="00A72239">
            <w:pPr>
              <w:jc w:val="center"/>
              <w:rPr>
                <w:rFonts w:ascii="Arial" w:hAnsi="Arial" w:cs="Arial"/>
                <w:bCs/>
                <w:i/>
              </w:rPr>
            </w:pPr>
            <w:r>
              <w:rPr>
                <w:rFonts w:ascii="Arial" w:hAnsi="Arial" w:cs="Arial"/>
                <w:bCs/>
                <w:i/>
              </w:rPr>
              <w:t>Season of Serving</w:t>
            </w:r>
          </w:p>
          <w:p w14:paraId="0F259A13" w14:textId="379CB5E4" w:rsidR="00A72239" w:rsidRDefault="00A72239" w:rsidP="00A72239">
            <w:pPr>
              <w:jc w:val="center"/>
              <w:rPr>
                <w:rFonts w:ascii="Arial" w:hAnsi="Arial" w:cs="Arial"/>
                <w:bCs/>
                <w:i/>
              </w:rPr>
            </w:pPr>
            <w:r>
              <w:rPr>
                <w:rFonts w:ascii="Arial" w:hAnsi="Arial" w:cs="Arial"/>
                <w:bCs/>
                <w:i/>
              </w:rPr>
              <w:t>Turn My Experience Outward</w:t>
            </w:r>
          </w:p>
          <w:p w14:paraId="774EF86F" w14:textId="54AC1FD9" w:rsidR="00A72239" w:rsidRDefault="00A72239" w:rsidP="00F21E7E">
            <w:pPr>
              <w:tabs>
                <w:tab w:val="left" w:pos="180"/>
              </w:tabs>
              <w:ind w:left="90" w:hanging="90"/>
              <w:jc w:val="center"/>
              <w:rPr>
                <w:rFonts w:ascii="Arial" w:hAnsi="Arial" w:cs="Arial"/>
                <w:b/>
                <w:bCs/>
                <w:sz w:val="28"/>
                <w:szCs w:val="28"/>
              </w:rPr>
            </w:pPr>
          </w:p>
        </w:tc>
        <w:tc>
          <w:tcPr>
            <w:tcW w:w="3672" w:type="dxa"/>
          </w:tcPr>
          <w:p w14:paraId="42864C27" w14:textId="77777777" w:rsidR="008642B0" w:rsidRDefault="008642B0" w:rsidP="00F21E7E">
            <w:pPr>
              <w:rPr>
                <w:rFonts w:ascii="Arial" w:hAnsi="Arial" w:cs="Arial"/>
                <w:bCs/>
                <w:i/>
                <w:sz w:val="22"/>
                <w:szCs w:val="22"/>
              </w:rPr>
            </w:pPr>
          </w:p>
          <w:p w14:paraId="3524470A" w14:textId="77777777" w:rsidR="008642B0" w:rsidRDefault="008642B0" w:rsidP="00F21E7E">
            <w:pPr>
              <w:rPr>
                <w:rFonts w:ascii="Arial" w:hAnsi="Arial" w:cs="Arial"/>
                <w:bCs/>
                <w:i/>
                <w:sz w:val="22"/>
                <w:szCs w:val="22"/>
              </w:rPr>
            </w:pPr>
          </w:p>
          <w:p w14:paraId="4BC6206D" w14:textId="77777777" w:rsidR="008642B0" w:rsidRDefault="008642B0" w:rsidP="00F21E7E">
            <w:pPr>
              <w:rPr>
                <w:rFonts w:ascii="Arial" w:hAnsi="Arial" w:cs="Arial"/>
                <w:bCs/>
                <w:i/>
                <w:sz w:val="22"/>
                <w:szCs w:val="22"/>
              </w:rPr>
            </w:pPr>
          </w:p>
          <w:p w14:paraId="0E0210F1" w14:textId="77777777" w:rsidR="00321977" w:rsidRDefault="00321977" w:rsidP="00F21E7E">
            <w:pPr>
              <w:rPr>
                <w:rFonts w:ascii="Arial" w:hAnsi="Arial" w:cs="Arial"/>
                <w:bCs/>
                <w:i/>
                <w:sz w:val="22"/>
                <w:szCs w:val="22"/>
              </w:rPr>
            </w:pPr>
          </w:p>
          <w:p w14:paraId="0050B39D" w14:textId="77777777" w:rsidR="00321977" w:rsidRDefault="00321977" w:rsidP="00F21E7E">
            <w:pPr>
              <w:rPr>
                <w:rFonts w:ascii="Arial" w:hAnsi="Arial" w:cs="Arial"/>
                <w:bCs/>
                <w:i/>
                <w:sz w:val="22"/>
                <w:szCs w:val="22"/>
              </w:rPr>
            </w:pPr>
          </w:p>
          <w:p w14:paraId="324A97B8" w14:textId="77777777" w:rsidR="00F25E0C" w:rsidRDefault="00F25E0C" w:rsidP="00F21E7E">
            <w:pPr>
              <w:rPr>
                <w:rFonts w:ascii="Arial" w:hAnsi="Arial" w:cs="Arial"/>
                <w:bCs/>
                <w:i/>
                <w:sz w:val="22"/>
                <w:szCs w:val="22"/>
              </w:rPr>
            </w:pPr>
          </w:p>
          <w:p w14:paraId="4A7EC3FA" w14:textId="30993FF4" w:rsidR="00F21E7E" w:rsidRDefault="00C65943" w:rsidP="00F21E7E">
            <w:pPr>
              <w:rPr>
                <w:rFonts w:ascii="Arial" w:hAnsi="Arial" w:cs="Arial"/>
                <w:bCs/>
                <w:i/>
                <w:sz w:val="22"/>
                <w:szCs w:val="22"/>
              </w:rPr>
            </w:pPr>
            <w:r>
              <w:rPr>
                <w:rFonts w:ascii="Arial" w:hAnsi="Arial" w:cs="Arial"/>
                <w:bCs/>
                <w:i/>
                <w:sz w:val="22"/>
                <w:szCs w:val="22"/>
              </w:rPr>
              <w:t>“</w:t>
            </w:r>
            <w:r w:rsidR="00321977">
              <w:rPr>
                <w:rFonts w:ascii="Arial" w:hAnsi="Arial" w:cs="Arial"/>
                <w:bCs/>
                <w:i/>
                <w:sz w:val="22"/>
                <w:szCs w:val="22"/>
              </w:rPr>
              <w:t>But I trust in You, O Lord; I say ‘You are my God</w:t>
            </w:r>
            <w:r>
              <w:rPr>
                <w:rFonts w:ascii="Arial" w:hAnsi="Arial" w:cs="Arial"/>
                <w:bCs/>
                <w:i/>
                <w:sz w:val="22"/>
                <w:szCs w:val="22"/>
              </w:rPr>
              <w:t>.</w:t>
            </w:r>
            <w:r w:rsidR="00321977">
              <w:rPr>
                <w:rFonts w:ascii="Arial" w:hAnsi="Arial" w:cs="Arial"/>
                <w:bCs/>
                <w:i/>
                <w:sz w:val="22"/>
                <w:szCs w:val="22"/>
              </w:rPr>
              <w:t>’ My times are in Your hands…</w:t>
            </w:r>
            <w:r>
              <w:rPr>
                <w:rFonts w:ascii="Arial" w:hAnsi="Arial" w:cs="Arial"/>
                <w:bCs/>
                <w:i/>
                <w:sz w:val="22"/>
                <w:szCs w:val="22"/>
              </w:rPr>
              <w:t>”</w:t>
            </w:r>
          </w:p>
          <w:p w14:paraId="2B9DB270" w14:textId="1B685E9B" w:rsidR="00C65943" w:rsidRPr="00C65943" w:rsidRDefault="00C65943" w:rsidP="00321977">
            <w:pPr>
              <w:jc w:val="right"/>
              <w:rPr>
                <w:rFonts w:ascii="Arial" w:hAnsi="Arial" w:cs="Arial"/>
                <w:bCs/>
                <w:i/>
                <w:sz w:val="22"/>
                <w:szCs w:val="22"/>
              </w:rPr>
            </w:pPr>
            <w:r>
              <w:rPr>
                <w:rFonts w:ascii="Arial" w:hAnsi="Arial" w:cs="Arial"/>
                <w:bCs/>
                <w:i/>
                <w:sz w:val="22"/>
                <w:szCs w:val="22"/>
              </w:rPr>
              <w:t xml:space="preserve">- </w:t>
            </w:r>
            <w:r w:rsidR="00321977">
              <w:rPr>
                <w:rFonts w:ascii="Arial" w:hAnsi="Arial" w:cs="Arial"/>
                <w:bCs/>
                <w:i/>
                <w:sz w:val="22"/>
                <w:szCs w:val="22"/>
              </w:rPr>
              <w:t>Psalms 31:15</w:t>
            </w:r>
          </w:p>
        </w:tc>
        <w:tc>
          <w:tcPr>
            <w:tcW w:w="3672" w:type="dxa"/>
          </w:tcPr>
          <w:p w14:paraId="14473C8A" w14:textId="77777777" w:rsidR="00F21E7E" w:rsidRDefault="00F21E7E" w:rsidP="008642B0">
            <w:pPr>
              <w:jc w:val="center"/>
              <w:rPr>
                <w:rFonts w:ascii="Arial" w:hAnsi="Arial" w:cs="Arial"/>
                <w:b/>
                <w:bCs/>
                <w:sz w:val="28"/>
                <w:szCs w:val="28"/>
              </w:rPr>
            </w:pPr>
          </w:p>
          <w:p w14:paraId="0BEA3B79" w14:textId="3774BB42" w:rsidR="008642B0" w:rsidRDefault="00321977" w:rsidP="008642B0">
            <w:pPr>
              <w:jc w:val="center"/>
              <w:rPr>
                <w:rFonts w:ascii="Arial" w:hAnsi="Arial" w:cs="Arial"/>
                <w:bCs/>
                <w:sz w:val="22"/>
                <w:szCs w:val="22"/>
              </w:rPr>
            </w:pPr>
            <w:r>
              <w:rPr>
                <w:rFonts w:ascii="Arial" w:hAnsi="Arial" w:cs="Arial"/>
                <w:bCs/>
                <w:sz w:val="22"/>
                <w:szCs w:val="22"/>
              </w:rPr>
              <w:t>How would you define the season you are in?</w:t>
            </w:r>
          </w:p>
          <w:p w14:paraId="58A50E21" w14:textId="77777777" w:rsidR="008642B0" w:rsidRDefault="008642B0" w:rsidP="008642B0">
            <w:pPr>
              <w:jc w:val="center"/>
              <w:rPr>
                <w:rFonts w:ascii="Arial" w:hAnsi="Arial" w:cs="Arial"/>
                <w:bCs/>
                <w:sz w:val="22"/>
                <w:szCs w:val="22"/>
              </w:rPr>
            </w:pPr>
          </w:p>
          <w:p w14:paraId="4F1BF529" w14:textId="0D4A2119" w:rsidR="008642B0" w:rsidRDefault="00321977" w:rsidP="008642B0">
            <w:pPr>
              <w:jc w:val="center"/>
              <w:rPr>
                <w:rFonts w:ascii="Arial" w:hAnsi="Arial" w:cs="Arial"/>
                <w:bCs/>
                <w:sz w:val="22"/>
                <w:szCs w:val="22"/>
              </w:rPr>
            </w:pPr>
            <w:r>
              <w:rPr>
                <w:rFonts w:ascii="Arial" w:hAnsi="Arial" w:cs="Arial"/>
                <w:bCs/>
                <w:sz w:val="22"/>
                <w:szCs w:val="22"/>
              </w:rPr>
              <w:t>What are some relational challenges you are seeing in that season?</w:t>
            </w:r>
          </w:p>
          <w:p w14:paraId="4C95181E" w14:textId="77777777" w:rsidR="008642B0" w:rsidRDefault="008642B0" w:rsidP="008642B0">
            <w:pPr>
              <w:jc w:val="center"/>
              <w:rPr>
                <w:rFonts w:ascii="Arial" w:hAnsi="Arial" w:cs="Arial"/>
                <w:bCs/>
                <w:sz w:val="22"/>
                <w:szCs w:val="22"/>
              </w:rPr>
            </w:pPr>
          </w:p>
          <w:p w14:paraId="0ECB1922" w14:textId="2881BF2B" w:rsidR="008642B0" w:rsidRDefault="00321977" w:rsidP="008642B0">
            <w:pPr>
              <w:jc w:val="center"/>
              <w:rPr>
                <w:rFonts w:ascii="Arial" w:hAnsi="Arial" w:cs="Arial"/>
                <w:bCs/>
                <w:sz w:val="22"/>
                <w:szCs w:val="22"/>
              </w:rPr>
            </w:pPr>
            <w:r>
              <w:rPr>
                <w:rFonts w:ascii="Arial" w:hAnsi="Arial" w:cs="Arial"/>
                <w:bCs/>
                <w:sz w:val="22"/>
                <w:szCs w:val="22"/>
              </w:rPr>
              <w:t>How can people love you better in your current season?</w:t>
            </w:r>
          </w:p>
          <w:p w14:paraId="4B718E06" w14:textId="77777777" w:rsidR="008642B0" w:rsidRDefault="008642B0" w:rsidP="008642B0">
            <w:pPr>
              <w:jc w:val="center"/>
              <w:rPr>
                <w:rFonts w:ascii="Arial" w:hAnsi="Arial" w:cs="Arial"/>
                <w:bCs/>
                <w:sz w:val="22"/>
                <w:szCs w:val="22"/>
              </w:rPr>
            </w:pPr>
          </w:p>
          <w:p w14:paraId="39D88580" w14:textId="6C8336AB" w:rsidR="008642B0" w:rsidRDefault="008F63BF" w:rsidP="008642B0">
            <w:pPr>
              <w:jc w:val="center"/>
              <w:rPr>
                <w:rFonts w:ascii="Arial" w:hAnsi="Arial" w:cs="Arial"/>
                <w:bCs/>
                <w:sz w:val="22"/>
                <w:szCs w:val="22"/>
              </w:rPr>
            </w:pPr>
            <w:r>
              <w:rPr>
                <w:rFonts w:ascii="Arial" w:hAnsi="Arial" w:cs="Arial"/>
                <w:bCs/>
                <w:sz w:val="22"/>
                <w:szCs w:val="22"/>
              </w:rPr>
              <w:t>How might you use the season you are in to reach out to someone in your sphere of influence that needs to see Christ?</w:t>
            </w:r>
          </w:p>
          <w:p w14:paraId="5BD343AF" w14:textId="7C573D53" w:rsidR="008642B0" w:rsidRPr="008642B0" w:rsidRDefault="008642B0" w:rsidP="008642B0">
            <w:pPr>
              <w:jc w:val="center"/>
              <w:rPr>
                <w:rFonts w:ascii="Arial" w:hAnsi="Arial" w:cs="Arial"/>
                <w:bCs/>
                <w:sz w:val="22"/>
                <w:szCs w:val="22"/>
              </w:rPr>
            </w:pPr>
          </w:p>
        </w:tc>
      </w:tr>
      <w:tr w:rsidR="00F21E7E" w14:paraId="77CC1B06" w14:textId="77777777" w:rsidTr="00F21E7E">
        <w:tc>
          <w:tcPr>
            <w:tcW w:w="3150" w:type="dxa"/>
          </w:tcPr>
          <w:p w14:paraId="57584386" w14:textId="76B92496" w:rsidR="00536113" w:rsidRDefault="00536113" w:rsidP="00F21E7E">
            <w:pPr>
              <w:jc w:val="center"/>
              <w:rPr>
                <w:rFonts w:ascii="Arial" w:hAnsi="Arial" w:cs="Arial"/>
                <w:b/>
                <w:bCs/>
              </w:rPr>
            </w:pPr>
          </w:p>
          <w:p w14:paraId="43217352" w14:textId="77777777" w:rsidR="00536113" w:rsidRDefault="00536113" w:rsidP="00A72239">
            <w:pPr>
              <w:rPr>
                <w:rFonts w:ascii="Arial" w:hAnsi="Arial" w:cs="Arial"/>
                <w:b/>
                <w:bCs/>
              </w:rPr>
            </w:pPr>
          </w:p>
          <w:p w14:paraId="7551F2F1" w14:textId="77777777" w:rsidR="00536113" w:rsidRDefault="00536113" w:rsidP="00F21E7E">
            <w:pPr>
              <w:jc w:val="center"/>
              <w:rPr>
                <w:rFonts w:ascii="Arial" w:hAnsi="Arial" w:cs="Arial"/>
                <w:b/>
                <w:bCs/>
              </w:rPr>
            </w:pPr>
          </w:p>
          <w:p w14:paraId="11FACD2A" w14:textId="77777777" w:rsidR="00F21E7E" w:rsidRDefault="00F21E7E" w:rsidP="00F21E7E">
            <w:pPr>
              <w:jc w:val="center"/>
              <w:rPr>
                <w:rFonts w:ascii="Arial" w:hAnsi="Arial" w:cs="Arial"/>
                <w:b/>
                <w:bCs/>
              </w:rPr>
            </w:pPr>
            <w:r w:rsidRPr="00B64F99">
              <w:rPr>
                <w:rFonts w:ascii="Arial" w:hAnsi="Arial" w:cs="Arial"/>
                <w:b/>
                <w:bCs/>
              </w:rPr>
              <w:t xml:space="preserve">MONTH </w:t>
            </w:r>
            <w:r>
              <w:rPr>
                <w:rFonts w:ascii="Arial" w:hAnsi="Arial" w:cs="Arial"/>
                <w:b/>
                <w:bCs/>
              </w:rPr>
              <w:t>4</w:t>
            </w:r>
          </w:p>
          <w:p w14:paraId="5D9D75DC" w14:textId="77777777" w:rsidR="00A72239" w:rsidRDefault="00A72239" w:rsidP="00F21E7E">
            <w:pPr>
              <w:jc w:val="center"/>
              <w:rPr>
                <w:rFonts w:ascii="Arial" w:hAnsi="Arial" w:cs="Arial"/>
                <w:b/>
                <w:bCs/>
              </w:rPr>
            </w:pPr>
          </w:p>
          <w:p w14:paraId="7CBF5C33" w14:textId="77777777" w:rsidR="00A72239" w:rsidRDefault="00A72239" w:rsidP="00A72239">
            <w:pPr>
              <w:jc w:val="center"/>
              <w:rPr>
                <w:rFonts w:ascii="Arial" w:hAnsi="Arial" w:cs="Arial"/>
                <w:b/>
                <w:bCs/>
              </w:rPr>
            </w:pPr>
            <w:r>
              <w:rPr>
                <w:rFonts w:ascii="Arial" w:hAnsi="Arial" w:cs="Arial"/>
                <w:b/>
                <w:bCs/>
              </w:rPr>
              <w:t>BLOG THEMES:</w:t>
            </w:r>
          </w:p>
          <w:p w14:paraId="37DD5564" w14:textId="30B67397" w:rsidR="00A72239" w:rsidRDefault="00A72239" w:rsidP="00A72239">
            <w:pPr>
              <w:jc w:val="center"/>
              <w:rPr>
                <w:rFonts w:ascii="Arial" w:hAnsi="Arial" w:cs="Arial"/>
                <w:bCs/>
                <w:i/>
              </w:rPr>
            </w:pPr>
            <w:r>
              <w:rPr>
                <w:rFonts w:ascii="Arial" w:hAnsi="Arial" w:cs="Arial"/>
                <w:bCs/>
                <w:i/>
              </w:rPr>
              <w:t>Breaking Barriers</w:t>
            </w:r>
          </w:p>
          <w:p w14:paraId="627D29CA" w14:textId="37BD9883" w:rsidR="00A72239" w:rsidRDefault="00A72239" w:rsidP="00A72239">
            <w:pPr>
              <w:jc w:val="center"/>
              <w:rPr>
                <w:rFonts w:ascii="Arial" w:hAnsi="Arial" w:cs="Arial"/>
                <w:bCs/>
                <w:i/>
              </w:rPr>
            </w:pPr>
            <w:r>
              <w:rPr>
                <w:rFonts w:ascii="Arial" w:hAnsi="Arial" w:cs="Arial"/>
                <w:bCs/>
                <w:i/>
              </w:rPr>
              <w:t>Connection</w:t>
            </w:r>
          </w:p>
          <w:p w14:paraId="454620C0" w14:textId="77777777" w:rsidR="00A72239" w:rsidRDefault="00A72239" w:rsidP="00A72239">
            <w:pPr>
              <w:jc w:val="center"/>
              <w:rPr>
                <w:rFonts w:ascii="Arial" w:hAnsi="Arial" w:cs="Arial"/>
                <w:bCs/>
                <w:i/>
              </w:rPr>
            </w:pPr>
          </w:p>
          <w:p w14:paraId="557F7EC5" w14:textId="208FE5DA" w:rsidR="00A72239" w:rsidRDefault="00A72239" w:rsidP="00F21E7E">
            <w:pPr>
              <w:jc w:val="center"/>
              <w:rPr>
                <w:rFonts w:ascii="Arial" w:hAnsi="Arial" w:cs="Arial"/>
                <w:b/>
                <w:bCs/>
                <w:sz w:val="28"/>
                <w:szCs w:val="28"/>
              </w:rPr>
            </w:pPr>
          </w:p>
        </w:tc>
        <w:tc>
          <w:tcPr>
            <w:tcW w:w="3672" w:type="dxa"/>
          </w:tcPr>
          <w:p w14:paraId="659264DB" w14:textId="77777777" w:rsidR="00F21E7E" w:rsidRDefault="00F21E7E" w:rsidP="00F21E7E">
            <w:pPr>
              <w:rPr>
                <w:rFonts w:ascii="Arial" w:hAnsi="Arial" w:cs="Arial"/>
                <w:bCs/>
                <w:i/>
                <w:sz w:val="22"/>
                <w:szCs w:val="22"/>
              </w:rPr>
            </w:pPr>
          </w:p>
          <w:p w14:paraId="57EFC76F" w14:textId="77777777" w:rsidR="00536113" w:rsidRDefault="00536113" w:rsidP="00F21E7E">
            <w:pPr>
              <w:rPr>
                <w:rFonts w:ascii="Arial" w:hAnsi="Arial" w:cs="Arial"/>
                <w:bCs/>
                <w:i/>
                <w:sz w:val="22"/>
                <w:szCs w:val="22"/>
              </w:rPr>
            </w:pPr>
          </w:p>
          <w:p w14:paraId="24C2BF73" w14:textId="77777777" w:rsidR="00536113" w:rsidRDefault="00536113" w:rsidP="00F21E7E">
            <w:pPr>
              <w:rPr>
                <w:rFonts w:ascii="Arial" w:hAnsi="Arial" w:cs="Arial"/>
                <w:bCs/>
                <w:i/>
                <w:sz w:val="22"/>
                <w:szCs w:val="22"/>
              </w:rPr>
            </w:pPr>
          </w:p>
          <w:p w14:paraId="057DAA8A" w14:textId="77777777" w:rsidR="00536113" w:rsidRDefault="00536113" w:rsidP="00F21E7E">
            <w:pPr>
              <w:rPr>
                <w:rFonts w:ascii="Arial" w:hAnsi="Arial" w:cs="Arial"/>
                <w:bCs/>
                <w:i/>
                <w:sz w:val="22"/>
                <w:szCs w:val="22"/>
              </w:rPr>
            </w:pPr>
          </w:p>
          <w:p w14:paraId="7C1DC34D" w14:textId="77777777" w:rsidR="00DF5515" w:rsidRDefault="00DF5515" w:rsidP="00F21E7E">
            <w:pPr>
              <w:rPr>
                <w:rFonts w:ascii="Arial" w:hAnsi="Arial" w:cs="Arial"/>
                <w:bCs/>
                <w:i/>
                <w:sz w:val="22"/>
                <w:szCs w:val="22"/>
              </w:rPr>
            </w:pPr>
          </w:p>
          <w:p w14:paraId="410426FB" w14:textId="77777777" w:rsidR="00536113" w:rsidRDefault="00536113" w:rsidP="00F21E7E">
            <w:pPr>
              <w:rPr>
                <w:rFonts w:ascii="Arial" w:hAnsi="Arial" w:cs="Arial"/>
                <w:bCs/>
                <w:i/>
                <w:sz w:val="22"/>
                <w:szCs w:val="22"/>
              </w:rPr>
            </w:pPr>
          </w:p>
          <w:p w14:paraId="0127179C" w14:textId="4D870109" w:rsidR="00536113" w:rsidRDefault="00536113" w:rsidP="00F21E7E">
            <w:pPr>
              <w:rPr>
                <w:rFonts w:ascii="Arial" w:hAnsi="Arial" w:cs="Arial"/>
                <w:bCs/>
                <w:i/>
                <w:sz w:val="22"/>
                <w:szCs w:val="22"/>
              </w:rPr>
            </w:pPr>
            <w:r>
              <w:rPr>
                <w:rFonts w:ascii="Arial" w:hAnsi="Arial" w:cs="Arial"/>
                <w:bCs/>
                <w:i/>
                <w:sz w:val="22"/>
                <w:szCs w:val="22"/>
              </w:rPr>
              <w:t>“</w:t>
            </w:r>
            <w:r w:rsidR="00DF5515">
              <w:rPr>
                <w:rFonts w:ascii="Arial" w:hAnsi="Arial" w:cs="Arial"/>
                <w:bCs/>
                <w:i/>
                <w:sz w:val="22"/>
                <w:szCs w:val="22"/>
              </w:rPr>
              <w:t>Then our sons in their youth, will be like well-nurtured plants, and our daughters will be like pillars carved to adorn a palace</w:t>
            </w:r>
            <w:r>
              <w:rPr>
                <w:rFonts w:ascii="Arial" w:hAnsi="Arial" w:cs="Arial"/>
                <w:bCs/>
                <w:i/>
                <w:sz w:val="22"/>
                <w:szCs w:val="22"/>
              </w:rPr>
              <w:t>.”</w:t>
            </w:r>
          </w:p>
          <w:p w14:paraId="414D19E6" w14:textId="545D35C8" w:rsidR="00536113" w:rsidRPr="00536113" w:rsidRDefault="00DF5515" w:rsidP="00536113">
            <w:pPr>
              <w:pStyle w:val="ListParagraph"/>
              <w:numPr>
                <w:ilvl w:val="0"/>
                <w:numId w:val="23"/>
              </w:numPr>
              <w:jc w:val="right"/>
              <w:rPr>
                <w:rFonts w:ascii="Arial" w:hAnsi="Arial" w:cs="Arial"/>
                <w:bCs/>
                <w:i/>
                <w:sz w:val="22"/>
                <w:szCs w:val="22"/>
              </w:rPr>
            </w:pPr>
            <w:r>
              <w:rPr>
                <w:rFonts w:ascii="Arial" w:hAnsi="Arial" w:cs="Arial"/>
                <w:bCs/>
                <w:i/>
                <w:sz w:val="22"/>
                <w:szCs w:val="22"/>
              </w:rPr>
              <w:t>Psalms 144:12</w:t>
            </w:r>
          </w:p>
          <w:p w14:paraId="172F3A50" w14:textId="53C17FB5" w:rsidR="00536113" w:rsidRPr="00536113" w:rsidRDefault="00536113" w:rsidP="00536113">
            <w:pPr>
              <w:pStyle w:val="ListParagraph"/>
              <w:rPr>
                <w:rFonts w:ascii="Arial" w:hAnsi="Arial" w:cs="Arial"/>
                <w:bCs/>
                <w:i/>
                <w:sz w:val="22"/>
                <w:szCs w:val="22"/>
              </w:rPr>
            </w:pPr>
          </w:p>
        </w:tc>
        <w:tc>
          <w:tcPr>
            <w:tcW w:w="3672" w:type="dxa"/>
          </w:tcPr>
          <w:p w14:paraId="178E1D58" w14:textId="77777777" w:rsidR="00F21E7E" w:rsidRDefault="00F21E7E" w:rsidP="00F21E7E">
            <w:pPr>
              <w:rPr>
                <w:rFonts w:ascii="Arial" w:hAnsi="Arial" w:cs="Arial"/>
                <w:b/>
                <w:bCs/>
                <w:sz w:val="28"/>
                <w:szCs w:val="28"/>
              </w:rPr>
            </w:pPr>
          </w:p>
          <w:p w14:paraId="28993D9C" w14:textId="16E52A80" w:rsidR="00536113" w:rsidRDefault="00DF5515" w:rsidP="00536113">
            <w:pPr>
              <w:jc w:val="center"/>
              <w:rPr>
                <w:rFonts w:ascii="Arial" w:hAnsi="Arial" w:cs="Arial"/>
                <w:bCs/>
                <w:sz w:val="22"/>
                <w:szCs w:val="22"/>
              </w:rPr>
            </w:pPr>
            <w:r>
              <w:rPr>
                <w:rFonts w:ascii="Arial" w:hAnsi="Arial" w:cs="Arial"/>
                <w:bCs/>
                <w:sz w:val="22"/>
                <w:szCs w:val="22"/>
              </w:rPr>
              <w:t>As women, how can we do a better job of seeing each other more clearly and breaking down the barriers that separate us?</w:t>
            </w:r>
          </w:p>
          <w:p w14:paraId="709C391A" w14:textId="77777777" w:rsidR="00DF5515" w:rsidRDefault="00DF5515" w:rsidP="00536113">
            <w:pPr>
              <w:jc w:val="center"/>
              <w:rPr>
                <w:rFonts w:ascii="Arial" w:hAnsi="Arial" w:cs="Arial"/>
                <w:bCs/>
                <w:sz w:val="22"/>
                <w:szCs w:val="22"/>
              </w:rPr>
            </w:pPr>
          </w:p>
          <w:p w14:paraId="3A130355" w14:textId="77777777" w:rsidR="00DF5515" w:rsidRDefault="00DF5515" w:rsidP="00536113">
            <w:pPr>
              <w:jc w:val="center"/>
              <w:rPr>
                <w:rFonts w:ascii="Arial" w:hAnsi="Arial" w:cs="Arial"/>
                <w:bCs/>
                <w:sz w:val="22"/>
                <w:szCs w:val="22"/>
              </w:rPr>
            </w:pPr>
            <w:r>
              <w:rPr>
                <w:rFonts w:ascii="Arial" w:hAnsi="Arial" w:cs="Arial"/>
                <w:bCs/>
                <w:sz w:val="22"/>
                <w:szCs w:val="22"/>
              </w:rPr>
              <w:t>How can we, as women, do a better job of loving each other so the world will identify us as followers of Christ?</w:t>
            </w:r>
          </w:p>
          <w:p w14:paraId="067398AB" w14:textId="77777777" w:rsidR="00DF5515" w:rsidRDefault="00DF5515" w:rsidP="00536113">
            <w:pPr>
              <w:jc w:val="center"/>
              <w:rPr>
                <w:rFonts w:ascii="Arial" w:hAnsi="Arial" w:cs="Arial"/>
                <w:bCs/>
                <w:sz w:val="22"/>
                <w:szCs w:val="22"/>
              </w:rPr>
            </w:pPr>
          </w:p>
          <w:p w14:paraId="76E68F10" w14:textId="060B5738" w:rsidR="00DF5515" w:rsidRDefault="00DF5515" w:rsidP="00536113">
            <w:pPr>
              <w:jc w:val="center"/>
              <w:rPr>
                <w:rFonts w:ascii="Arial" w:hAnsi="Arial" w:cs="Arial"/>
                <w:bCs/>
                <w:sz w:val="22"/>
                <w:szCs w:val="22"/>
              </w:rPr>
            </w:pPr>
            <w:r>
              <w:rPr>
                <w:rFonts w:ascii="Arial" w:hAnsi="Arial" w:cs="Arial"/>
                <w:bCs/>
                <w:sz w:val="22"/>
                <w:szCs w:val="22"/>
              </w:rPr>
              <w:t>What would it look like, in your life, if you leaned in to your role as a Christian sister to those around you?</w:t>
            </w:r>
          </w:p>
          <w:p w14:paraId="09DCD460" w14:textId="77777777" w:rsidR="00536113" w:rsidRPr="00536113" w:rsidRDefault="00536113" w:rsidP="00536113">
            <w:pPr>
              <w:jc w:val="center"/>
              <w:rPr>
                <w:rFonts w:ascii="Arial" w:hAnsi="Arial" w:cs="Arial"/>
                <w:bCs/>
                <w:sz w:val="22"/>
                <w:szCs w:val="22"/>
              </w:rPr>
            </w:pPr>
          </w:p>
        </w:tc>
      </w:tr>
      <w:tr w:rsidR="00F21E7E" w14:paraId="1EC0E442" w14:textId="77777777" w:rsidTr="00F21E7E">
        <w:tc>
          <w:tcPr>
            <w:tcW w:w="3150" w:type="dxa"/>
          </w:tcPr>
          <w:p w14:paraId="7CA439BE" w14:textId="5C51B32B" w:rsidR="00E0683E" w:rsidRDefault="00E0683E" w:rsidP="00F21E7E">
            <w:pPr>
              <w:jc w:val="center"/>
              <w:rPr>
                <w:rFonts w:ascii="Arial" w:hAnsi="Arial" w:cs="Arial"/>
                <w:b/>
                <w:bCs/>
              </w:rPr>
            </w:pPr>
          </w:p>
          <w:p w14:paraId="30ECEE69" w14:textId="77777777" w:rsidR="00E0683E" w:rsidRDefault="00E0683E" w:rsidP="00A72239">
            <w:pPr>
              <w:rPr>
                <w:rFonts w:ascii="Arial" w:hAnsi="Arial" w:cs="Arial"/>
                <w:b/>
                <w:bCs/>
              </w:rPr>
            </w:pPr>
          </w:p>
          <w:p w14:paraId="0C830ACA" w14:textId="77777777" w:rsidR="00E0683E" w:rsidRDefault="00E0683E" w:rsidP="00F21E7E">
            <w:pPr>
              <w:jc w:val="center"/>
              <w:rPr>
                <w:rFonts w:ascii="Arial" w:hAnsi="Arial" w:cs="Arial"/>
                <w:b/>
                <w:bCs/>
              </w:rPr>
            </w:pPr>
          </w:p>
          <w:p w14:paraId="7F90A38A" w14:textId="77777777" w:rsidR="00F21E7E" w:rsidRDefault="00F21E7E" w:rsidP="00F21E7E">
            <w:pPr>
              <w:jc w:val="center"/>
              <w:rPr>
                <w:rFonts w:ascii="Arial" w:hAnsi="Arial" w:cs="Arial"/>
                <w:b/>
                <w:bCs/>
              </w:rPr>
            </w:pPr>
            <w:r w:rsidRPr="00B64F99">
              <w:rPr>
                <w:rFonts w:ascii="Arial" w:hAnsi="Arial" w:cs="Arial"/>
                <w:b/>
                <w:bCs/>
              </w:rPr>
              <w:t xml:space="preserve">MONTH </w:t>
            </w:r>
            <w:r>
              <w:rPr>
                <w:rFonts w:ascii="Arial" w:hAnsi="Arial" w:cs="Arial"/>
                <w:b/>
                <w:bCs/>
              </w:rPr>
              <w:t>5</w:t>
            </w:r>
          </w:p>
          <w:p w14:paraId="6ADEF00C" w14:textId="77777777" w:rsidR="00A72239" w:rsidRDefault="00A72239" w:rsidP="00F21E7E">
            <w:pPr>
              <w:jc w:val="center"/>
              <w:rPr>
                <w:rFonts w:ascii="Arial" w:hAnsi="Arial" w:cs="Arial"/>
                <w:b/>
                <w:bCs/>
              </w:rPr>
            </w:pPr>
          </w:p>
          <w:p w14:paraId="05ABF393" w14:textId="77777777" w:rsidR="00A72239" w:rsidRDefault="00A72239" w:rsidP="00F21E7E">
            <w:pPr>
              <w:jc w:val="center"/>
              <w:rPr>
                <w:rFonts w:ascii="Arial" w:hAnsi="Arial" w:cs="Arial"/>
                <w:b/>
                <w:bCs/>
              </w:rPr>
            </w:pPr>
          </w:p>
          <w:p w14:paraId="30AC0194" w14:textId="77777777" w:rsidR="00A72239" w:rsidRDefault="00A72239" w:rsidP="00A72239">
            <w:pPr>
              <w:jc w:val="center"/>
              <w:rPr>
                <w:rFonts w:ascii="Arial" w:hAnsi="Arial" w:cs="Arial"/>
                <w:b/>
                <w:bCs/>
              </w:rPr>
            </w:pPr>
            <w:r>
              <w:rPr>
                <w:rFonts w:ascii="Arial" w:hAnsi="Arial" w:cs="Arial"/>
                <w:b/>
                <w:bCs/>
              </w:rPr>
              <w:t>BLOG THEMES:</w:t>
            </w:r>
          </w:p>
          <w:p w14:paraId="07B8069B" w14:textId="1F57B6F0" w:rsidR="00A72239" w:rsidRDefault="00A72239" w:rsidP="00A72239">
            <w:pPr>
              <w:jc w:val="center"/>
              <w:rPr>
                <w:rFonts w:ascii="Arial" w:hAnsi="Arial" w:cs="Arial"/>
                <w:bCs/>
                <w:i/>
              </w:rPr>
            </w:pPr>
            <w:r>
              <w:rPr>
                <w:rFonts w:ascii="Arial" w:hAnsi="Arial" w:cs="Arial"/>
                <w:bCs/>
                <w:i/>
              </w:rPr>
              <w:t>Fullness</w:t>
            </w:r>
          </w:p>
          <w:p w14:paraId="0311C8D1" w14:textId="45537022" w:rsidR="00A72239" w:rsidRDefault="00A72239" w:rsidP="00A72239">
            <w:pPr>
              <w:jc w:val="center"/>
              <w:rPr>
                <w:rFonts w:ascii="Arial" w:hAnsi="Arial" w:cs="Arial"/>
                <w:bCs/>
                <w:i/>
              </w:rPr>
            </w:pPr>
            <w:r>
              <w:rPr>
                <w:rFonts w:ascii="Arial" w:hAnsi="Arial" w:cs="Arial"/>
                <w:bCs/>
                <w:i/>
              </w:rPr>
              <w:t>Emptiness</w:t>
            </w:r>
          </w:p>
          <w:p w14:paraId="6C359F33" w14:textId="19DD4013" w:rsidR="00A72239" w:rsidRDefault="00A72239" w:rsidP="00F21E7E">
            <w:pPr>
              <w:jc w:val="center"/>
              <w:rPr>
                <w:rFonts w:ascii="Arial" w:hAnsi="Arial" w:cs="Arial"/>
                <w:b/>
                <w:bCs/>
                <w:sz w:val="28"/>
                <w:szCs w:val="28"/>
              </w:rPr>
            </w:pPr>
          </w:p>
        </w:tc>
        <w:tc>
          <w:tcPr>
            <w:tcW w:w="3672" w:type="dxa"/>
          </w:tcPr>
          <w:p w14:paraId="5F16AA5A" w14:textId="77777777" w:rsidR="00F21E7E" w:rsidRDefault="00F21E7E" w:rsidP="00F21E7E">
            <w:pPr>
              <w:rPr>
                <w:rFonts w:ascii="Arial" w:hAnsi="Arial" w:cs="Arial"/>
                <w:bCs/>
                <w:i/>
                <w:sz w:val="22"/>
                <w:szCs w:val="22"/>
              </w:rPr>
            </w:pPr>
          </w:p>
          <w:p w14:paraId="38BAB5FF" w14:textId="77777777" w:rsidR="00E0683E" w:rsidRDefault="00E0683E" w:rsidP="00F21E7E">
            <w:pPr>
              <w:rPr>
                <w:rFonts w:ascii="Arial" w:hAnsi="Arial" w:cs="Arial"/>
                <w:bCs/>
                <w:i/>
                <w:sz w:val="22"/>
                <w:szCs w:val="22"/>
              </w:rPr>
            </w:pPr>
          </w:p>
          <w:p w14:paraId="7120ED76" w14:textId="77777777" w:rsidR="0026698A" w:rsidRDefault="0026698A" w:rsidP="00F21E7E">
            <w:pPr>
              <w:rPr>
                <w:rFonts w:ascii="Arial" w:hAnsi="Arial" w:cs="Arial"/>
                <w:bCs/>
                <w:i/>
                <w:sz w:val="22"/>
                <w:szCs w:val="22"/>
              </w:rPr>
            </w:pPr>
          </w:p>
          <w:p w14:paraId="2E28A134" w14:textId="5AC1C340" w:rsidR="00E0683E" w:rsidRDefault="00E0683E" w:rsidP="00F21E7E">
            <w:pPr>
              <w:rPr>
                <w:rFonts w:ascii="Arial" w:hAnsi="Arial" w:cs="Arial"/>
                <w:bCs/>
                <w:i/>
                <w:sz w:val="22"/>
                <w:szCs w:val="22"/>
              </w:rPr>
            </w:pPr>
            <w:r>
              <w:rPr>
                <w:rFonts w:ascii="Arial" w:hAnsi="Arial" w:cs="Arial"/>
                <w:bCs/>
                <w:i/>
                <w:sz w:val="22"/>
                <w:szCs w:val="22"/>
              </w:rPr>
              <w:t>“</w:t>
            </w:r>
            <w:r w:rsidR="0026698A">
              <w:rPr>
                <w:rFonts w:ascii="Arial" w:hAnsi="Arial" w:cs="Arial"/>
                <w:bCs/>
                <w:i/>
                <w:sz w:val="22"/>
                <w:szCs w:val="22"/>
              </w:rPr>
              <w:t xml:space="preserve">May the Lord make your love increase and overflow for each other and for everyone else, just as our hearts do for you. May He strengthen your hearts so that you will be blameless and holy in the presence of our God and Father when our Lord Jesus comes will all his holy </w:t>
            </w:r>
            <w:proofErr w:type="gramStart"/>
            <w:r w:rsidR="0026698A">
              <w:rPr>
                <w:rFonts w:ascii="Arial" w:hAnsi="Arial" w:cs="Arial"/>
                <w:bCs/>
                <w:i/>
                <w:sz w:val="22"/>
                <w:szCs w:val="22"/>
              </w:rPr>
              <w:t>ones.</w:t>
            </w:r>
            <w:proofErr w:type="gramEnd"/>
          </w:p>
          <w:p w14:paraId="5C42A5EF" w14:textId="17DC1511" w:rsidR="00E0683E" w:rsidRPr="00E0683E" w:rsidRDefault="0026698A" w:rsidP="00E0683E">
            <w:pPr>
              <w:pStyle w:val="ListParagraph"/>
              <w:numPr>
                <w:ilvl w:val="0"/>
                <w:numId w:val="23"/>
              </w:numPr>
              <w:jc w:val="right"/>
              <w:rPr>
                <w:rFonts w:ascii="Arial" w:hAnsi="Arial" w:cs="Arial"/>
                <w:bCs/>
                <w:i/>
                <w:sz w:val="22"/>
                <w:szCs w:val="22"/>
              </w:rPr>
            </w:pPr>
            <w:r>
              <w:rPr>
                <w:rFonts w:ascii="Arial" w:hAnsi="Arial" w:cs="Arial"/>
                <w:bCs/>
                <w:i/>
                <w:sz w:val="22"/>
                <w:szCs w:val="22"/>
              </w:rPr>
              <w:t>1 Thessalonians 3:12-13</w:t>
            </w:r>
          </w:p>
          <w:p w14:paraId="602968A1" w14:textId="67BD17B0" w:rsidR="00E0683E" w:rsidRPr="00E0683E" w:rsidRDefault="00E0683E" w:rsidP="00E0683E">
            <w:pPr>
              <w:pStyle w:val="ListParagraph"/>
              <w:jc w:val="right"/>
              <w:rPr>
                <w:rFonts w:ascii="Arial" w:hAnsi="Arial" w:cs="Arial"/>
                <w:bCs/>
                <w:i/>
                <w:sz w:val="22"/>
                <w:szCs w:val="22"/>
              </w:rPr>
            </w:pPr>
          </w:p>
        </w:tc>
        <w:tc>
          <w:tcPr>
            <w:tcW w:w="3672" w:type="dxa"/>
          </w:tcPr>
          <w:p w14:paraId="678C78E7" w14:textId="77777777" w:rsidR="00F21E7E" w:rsidRDefault="00F21E7E" w:rsidP="00F21E7E">
            <w:pPr>
              <w:rPr>
                <w:rFonts w:ascii="Arial" w:hAnsi="Arial" w:cs="Arial"/>
                <w:b/>
                <w:bCs/>
                <w:sz w:val="28"/>
                <w:szCs w:val="28"/>
              </w:rPr>
            </w:pPr>
          </w:p>
          <w:p w14:paraId="6D82699F" w14:textId="22A52E07" w:rsidR="00E0683E" w:rsidRDefault="0026698A" w:rsidP="00E0683E">
            <w:pPr>
              <w:jc w:val="center"/>
              <w:rPr>
                <w:rFonts w:ascii="Arial" w:hAnsi="Arial" w:cs="Arial"/>
                <w:bCs/>
                <w:sz w:val="22"/>
                <w:szCs w:val="22"/>
              </w:rPr>
            </w:pPr>
            <w:r>
              <w:rPr>
                <w:rFonts w:ascii="Arial" w:hAnsi="Arial" w:cs="Arial"/>
                <w:bCs/>
                <w:sz w:val="22"/>
                <w:szCs w:val="22"/>
              </w:rPr>
              <w:t>How have you experienced God’s love most recently?</w:t>
            </w:r>
          </w:p>
          <w:p w14:paraId="35E394E4" w14:textId="77777777" w:rsidR="0026698A" w:rsidRDefault="0026698A" w:rsidP="00E0683E">
            <w:pPr>
              <w:jc w:val="center"/>
              <w:rPr>
                <w:rFonts w:ascii="Arial" w:hAnsi="Arial" w:cs="Arial"/>
                <w:bCs/>
                <w:sz w:val="22"/>
                <w:szCs w:val="22"/>
              </w:rPr>
            </w:pPr>
          </w:p>
          <w:p w14:paraId="339B52C1" w14:textId="77777777" w:rsidR="0026698A" w:rsidRDefault="0026698A" w:rsidP="00E0683E">
            <w:pPr>
              <w:jc w:val="center"/>
              <w:rPr>
                <w:rFonts w:ascii="Arial" w:hAnsi="Arial" w:cs="Arial"/>
                <w:bCs/>
                <w:sz w:val="22"/>
                <w:szCs w:val="22"/>
              </w:rPr>
            </w:pPr>
            <w:r>
              <w:rPr>
                <w:rFonts w:ascii="Arial" w:hAnsi="Arial" w:cs="Arial"/>
                <w:bCs/>
                <w:sz w:val="22"/>
                <w:szCs w:val="22"/>
              </w:rPr>
              <w:t>Is it easier for you to give thanks in times of emptiness or fullness?</w:t>
            </w:r>
          </w:p>
          <w:p w14:paraId="68C2854F" w14:textId="77777777" w:rsidR="0026698A" w:rsidRDefault="0026698A" w:rsidP="00E0683E">
            <w:pPr>
              <w:jc w:val="center"/>
              <w:rPr>
                <w:rFonts w:ascii="Arial" w:hAnsi="Arial" w:cs="Arial"/>
                <w:bCs/>
                <w:sz w:val="22"/>
                <w:szCs w:val="22"/>
              </w:rPr>
            </w:pPr>
          </w:p>
          <w:p w14:paraId="3ADBFAFA" w14:textId="77777777" w:rsidR="0026698A" w:rsidRDefault="0026698A" w:rsidP="00E0683E">
            <w:pPr>
              <w:jc w:val="center"/>
              <w:rPr>
                <w:rFonts w:ascii="Arial" w:hAnsi="Arial" w:cs="Arial"/>
                <w:bCs/>
                <w:sz w:val="22"/>
                <w:szCs w:val="22"/>
              </w:rPr>
            </w:pPr>
            <w:r>
              <w:rPr>
                <w:rFonts w:ascii="Arial" w:hAnsi="Arial" w:cs="Arial"/>
                <w:bCs/>
                <w:sz w:val="22"/>
                <w:szCs w:val="22"/>
              </w:rPr>
              <w:t>Share an example (giving thanks in emptiness or fullness)</w:t>
            </w:r>
          </w:p>
          <w:p w14:paraId="24382E93" w14:textId="77777777" w:rsidR="0026698A" w:rsidRDefault="0026698A" w:rsidP="00E0683E">
            <w:pPr>
              <w:jc w:val="center"/>
              <w:rPr>
                <w:rFonts w:ascii="Arial" w:hAnsi="Arial" w:cs="Arial"/>
                <w:bCs/>
                <w:sz w:val="22"/>
                <w:szCs w:val="22"/>
              </w:rPr>
            </w:pPr>
          </w:p>
          <w:p w14:paraId="5E514D2E" w14:textId="248E2C36" w:rsidR="0026698A" w:rsidRDefault="0009679F" w:rsidP="00E0683E">
            <w:pPr>
              <w:jc w:val="center"/>
              <w:rPr>
                <w:rFonts w:ascii="Arial" w:hAnsi="Arial" w:cs="Arial"/>
                <w:bCs/>
                <w:sz w:val="22"/>
                <w:szCs w:val="22"/>
              </w:rPr>
            </w:pPr>
            <w:r>
              <w:rPr>
                <w:rFonts w:ascii="Arial" w:hAnsi="Arial" w:cs="Arial"/>
                <w:bCs/>
                <w:sz w:val="22"/>
                <w:szCs w:val="22"/>
              </w:rPr>
              <w:t>What “empty” circumstances/situations do you encounter regularly that you could help become “full”?</w:t>
            </w:r>
          </w:p>
          <w:p w14:paraId="2F9FC121" w14:textId="568907F8" w:rsidR="00E0683E" w:rsidRPr="00E0683E" w:rsidRDefault="00E0683E" w:rsidP="00E0683E">
            <w:pPr>
              <w:jc w:val="center"/>
              <w:rPr>
                <w:rFonts w:ascii="Arial" w:hAnsi="Arial" w:cs="Arial"/>
                <w:bCs/>
                <w:sz w:val="22"/>
                <w:szCs w:val="22"/>
              </w:rPr>
            </w:pPr>
          </w:p>
        </w:tc>
      </w:tr>
    </w:tbl>
    <w:p w14:paraId="42DC5331" w14:textId="1A5F8A82" w:rsidR="00AD0AAB" w:rsidRDefault="00AD0AAB">
      <w:r>
        <w:br w:type="page"/>
      </w:r>
    </w:p>
    <w:p w14:paraId="197051AD" w14:textId="77777777" w:rsidR="00AD0AAB" w:rsidRDefault="00AD0AAB"/>
    <w:tbl>
      <w:tblPr>
        <w:tblStyle w:val="TableGrid"/>
        <w:tblW w:w="10494" w:type="dxa"/>
        <w:tblInd w:w="198" w:type="dxa"/>
        <w:tblLook w:val="04A0" w:firstRow="1" w:lastRow="0" w:firstColumn="1" w:lastColumn="0" w:noHBand="0" w:noVBand="1"/>
      </w:tblPr>
      <w:tblGrid>
        <w:gridCol w:w="3150"/>
        <w:gridCol w:w="3672"/>
        <w:gridCol w:w="3672"/>
      </w:tblGrid>
      <w:tr w:rsidR="00F21E7E" w14:paraId="34FF8666" w14:textId="77777777" w:rsidTr="00F21E7E">
        <w:tc>
          <w:tcPr>
            <w:tcW w:w="3150" w:type="dxa"/>
          </w:tcPr>
          <w:p w14:paraId="62D0D2D3" w14:textId="2F3C1F4B" w:rsidR="001176C7" w:rsidRDefault="001176C7" w:rsidP="00F21E7E">
            <w:pPr>
              <w:jc w:val="center"/>
              <w:rPr>
                <w:rFonts w:ascii="Arial" w:hAnsi="Arial" w:cs="Arial"/>
                <w:b/>
                <w:bCs/>
              </w:rPr>
            </w:pPr>
          </w:p>
          <w:p w14:paraId="7F6880DA" w14:textId="77777777" w:rsidR="001176C7" w:rsidRDefault="001176C7" w:rsidP="00A72239">
            <w:pPr>
              <w:rPr>
                <w:rFonts w:ascii="Arial" w:hAnsi="Arial" w:cs="Arial"/>
                <w:b/>
                <w:bCs/>
              </w:rPr>
            </w:pPr>
          </w:p>
          <w:p w14:paraId="6724152E" w14:textId="77777777" w:rsidR="001176C7" w:rsidRDefault="001176C7" w:rsidP="00F21E7E">
            <w:pPr>
              <w:jc w:val="center"/>
              <w:rPr>
                <w:rFonts w:ascii="Arial" w:hAnsi="Arial" w:cs="Arial"/>
                <w:b/>
                <w:bCs/>
              </w:rPr>
            </w:pPr>
          </w:p>
          <w:p w14:paraId="2D01AE55" w14:textId="77777777" w:rsidR="00F21E7E" w:rsidRDefault="00F21E7E" w:rsidP="0009679F">
            <w:pPr>
              <w:jc w:val="center"/>
              <w:rPr>
                <w:rFonts w:ascii="Arial" w:hAnsi="Arial" w:cs="Arial"/>
                <w:b/>
                <w:bCs/>
              </w:rPr>
            </w:pPr>
            <w:r w:rsidRPr="00B64F99">
              <w:rPr>
                <w:rFonts w:ascii="Arial" w:hAnsi="Arial" w:cs="Arial"/>
                <w:b/>
                <w:bCs/>
              </w:rPr>
              <w:t xml:space="preserve">MONTH </w:t>
            </w:r>
            <w:r>
              <w:rPr>
                <w:rFonts w:ascii="Arial" w:hAnsi="Arial" w:cs="Arial"/>
                <w:b/>
                <w:bCs/>
              </w:rPr>
              <w:t>6</w:t>
            </w:r>
          </w:p>
          <w:p w14:paraId="3489AE86" w14:textId="77777777" w:rsidR="00A72239" w:rsidRDefault="00A72239" w:rsidP="0009679F">
            <w:pPr>
              <w:jc w:val="center"/>
              <w:rPr>
                <w:rFonts w:ascii="Arial" w:hAnsi="Arial" w:cs="Arial"/>
                <w:b/>
                <w:bCs/>
              </w:rPr>
            </w:pPr>
          </w:p>
          <w:p w14:paraId="39FF6F36" w14:textId="77777777" w:rsidR="00A72239" w:rsidRDefault="00A72239" w:rsidP="00A72239">
            <w:pPr>
              <w:jc w:val="center"/>
              <w:rPr>
                <w:rFonts w:ascii="Arial" w:hAnsi="Arial" w:cs="Arial"/>
                <w:b/>
                <w:bCs/>
              </w:rPr>
            </w:pPr>
            <w:r>
              <w:rPr>
                <w:rFonts w:ascii="Arial" w:hAnsi="Arial" w:cs="Arial"/>
                <w:b/>
                <w:bCs/>
              </w:rPr>
              <w:t>BLOG THEMES:</w:t>
            </w:r>
          </w:p>
          <w:p w14:paraId="7D8B07F7" w14:textId="59BD887D" w:rsidR="00A72239" w:rsidRDefault="00A72239" w:rsidP="00A72239">
            <w:pPr>
              <w:jc w:val="center"/>
              <w:rPr>
                <w:rFonts w:ascii="Arial" w:hAnsi="Arial" w:cs="Arial"/>
                <w:bCs/>
                <w:i/>
              </w:rPr>
            </w:pPr>
            <w:r>
              <w:rPr>
                <w:rFonts w:ascii="Arial" w:hAnsi="Arial" w:cs="Arial"/>
                <w:bCs/>
                <w:i/>
              </w:rPr>
              <w:t>Identity</w:t>
            </w:r>
          </w:p>
          <w:p w14:paraId="572A03B1" w14:textId="77777777" w:rsidR="00A72239" w:rsidRDefault="00A72239" w:rsidP="00A72239">
            <w:pPr>
              <w:jc w:val="center"/>
              <w:rPr>
                <w:rFonts w:ascii="Arial" w:hAnsi="Arial" w:cs="Arial"/>
                <w:bCs/>
                <w:i/>
              </w:rPr>
            </w:pPr>
            <w:r>
              <w:rPr>
                <w:rFonts w:ascii="Arial" w:hAnsi="Arial" w:cs="Arial"/>
                <w:bCs/>
                <w:i/>
              </w:rPr>
              <w:t>Role(s)</w:t>
            </w:r>
          </w:p>
          <w:p w14:paraId="042C36BA" w14:textId="308940AD" w:rsidR="00A72239" w:rsidRDefault="00A72239" w:rsidP="00A72239">
            <w:pPr>
              <w:jc w:val="center"/>
              <w:rPr>
                <w:rFonts w:ascii="Arial" w:hAnsi="Arial" w:cs="Arial"/>
                <w:bCs/>
                <w:i/>
              </w:rPr>
            </w:pPr>
            <w:r>
              <w:rPr>
                <w:rFonts w:ascii="Arial" w:hAnsi="Arial" w:cs="Arial"/>
                <w:bCs/>
                <w:i/>
              </w:rPr>
              <w:t>Work</w:t>
            </w:r>
          </w:p>
          <w:p w14:paraId="46D3556E" w14:textId="3E0AE412" w:rsidR="00A72239" w:rsidRPr="00A72239" w:rsidRDefault="00A72239" w:rsidP="0009679F">
            <w:pPr>
              <w:jc w:val="center"/>
              <w:rPr>
                <w:rFonts w:ascii="Arial" w:hAnsi="Arial" w:cs="Arial"/>
                <w:bCs/>
              </w:rPr>
            </w:pPr>
          </w:p>
        </w:tc>
        <w:tc>
          <w:tcPr>
            <w:tcW w:w="3672" w:type="dxa"/>
          </w:tcPr>
          <w:p w14:paraId="7EF0DE7B" w14:textId="77777777" w:rsidR="00F21E7E" w:rsidRDefault="00F21E7E" w:rsidP="00F21E7E">
            <w:pPr>
              <w:rPr>
                <w:rFonts w:ascii="Arial" w:hAnsi="Arial" w:cs="Arial"/>
                <w:bCs/>
                <w:i/>
                <w:sz w:val="22"/>
                <w:szCs w:val="22"/>
              </w:rPr>
            </w:pPr>
          </w:p>
          <w:p w14:paraId="21AFE9A5" w14:textId="77777777" w:rsidR="0009679F" w:rsidRDefault="0009679F" w:rsidP="00F21E7E">
            <w:pPr>
              <w:rPr>
                <w:rFonts w:ascii="Arial" w:hAnsi="Arial" w:cs="Arial"/>
                <w:bCs/>
                <w:i/>
                <w:sz w:val="22"/>
                <w:szCs w:val="22"/>
              </w:rPr>
            </w:pPr>
          </w:p>
          <w:p w14:paraId="74A3310F" w14:textId="77777777" w:rsidR="0009679F" w:rsidRDefault="0009679F" w:rsidP="00F21E7E">
            <w:pPr>
              <w:rPr>
                <w:rFonts w:ascii="Arial" w:hAnsi="Arial" w:cs="Arial"/>
                <w:bCs/>
                <w:i/>
                <w:sz w:val="22"/>
                <w:szCs w:val="22"/>
              </w:rPr>
            </w:pPr>
          </w:p>
          <w:p w14:paraId="339E0FA6" w14:textId="77777777" w:rsidR="0009679F" w:rsidRDefault="0009679F" w:rsidP="00F21E7E">
            <w:pPr>
              <w:rPr>
                <w:rFonts w:ascii="Arial" w:hAnsi="Arial" w:cs="Arial"/>
                <w:bCs/>
                <w:i/>
                <w:sz w:val="22"/>
                <w:szCs w:val="22"/>
              </w:rPr>
            </w:pPr>
          </w:p>
          <w:p w14:paraId="51CB2F3E" w14:textId="77777777" w:rsidR="0009679F" w:rsidRDefault="0009679F" w:rsidP="00F21E7E">
            <w:pPr>
              <w:rPr>
                <w:rFonts w:ascii="Arial" w:hAnsi="Arial" w:cs="Arial"/>
                <w:bCs/>
                <w:i/>
                <w:sz w:val="22"/>
                <w:szCs w:val="22"/>
              </w:rPr>
            </w:pPr>
          </w:p>
          <w:p w14:paraId="656FEB37" w14:textId="4E75C764" w:rsidR="00AD0AAB" w:rsidRDefault="00AD0AAB" w:rsidP="00F21E7E">
            <w:pPr>
              <w:rPr>
                <w:rFonts w:ascii="Arial" w:hAnsi="Arial" w:cs="Arial"/>
                <w:bCs/>
                <w:i/>
                <w:sz w:val="22"/>
                <w:szCs w:val="22"/>
              </w:rPr>
            </w:pPr>
            <w:r>
              <w:rPr>
                <w:rFonts w:ascii="Arial" w:hAnsi="Arial" w:cs="Arial"/>
                <w:bCs/>
                <w:i/>
                <w:sz w:val="22"/>
                <w:szCs w:val="22"/>
              </w:rPr>
              <w:t>“</w:t>
            </w:r>
            <w:r w:rsidR="0009679F">
              <w:rPr>
                <w:rFonts w:ascii="Arial" w:hAnsi="Arial" w:cs="Arial"/>
                <w:bCs/>
                <w:i/>
                <w:sz w:val="22"/>
                <w:szCs w:val="22"/>
              </w:rPr>
              <w:t>Whatever you do, work at it with all your heart, as working for the Lord, not for men.</w:t>
            </w:r>
          </w:p>
          <w:p w14:paraId="3294AECD" w14:textId="1FBC9BC0" w:rsidR="00AD0AAB" w:rsidRPr="00AD0AAB" w:rsidRDefault="0009679F" w:rsidP="00AD0AAB">
            <w:pPr>
              <w:pStyle w:val="ListParagraph"/>
              <w:numPr>
                <w:ilvl w:val="0"/>
                <w:numId w:val="23"/>
              </w:numPr>
              <w:jc w:val="right"/>
              <w:rPr>
                <w:rFonts w:ascii="Arial" w:hAnsi="Arial" w:cs="Arial"/>
                <w:bCs/>
                <w:i/>
                <w:sz w:val="22"/>
                <w:szCs w:val="22"/>
              </w:rPr>
            </w:pPr>
            <w:r>
              <w:rPr>
                <w:rFonts w:ascii="Arial" w:hAnsi="Arial" w:cs="Arial"/>
                <w:bCs/>
                <w:i/>
                <w:sz w:val="22"/>
                <w:szCs w:val="22"/>
              </w:rPr>
              <w:t>Colossians 3:23</w:t>
            </w:r>
          </w:p>
          <w:p w14:paraId="348140B1" w14:textId="119F97F1" w:rsidR="00AD0AAB" w:rsidRPr="00AD0AAB" w:rsidRDefault="00AD0AAB" w:rsidP="0009679F">
            <w:pPr>
              <w:pStyle w:val="ListParagraph"/>
              <w:jc w:val="center"/>
              <w:rPr>
                <w:rFonts w:ascii="Arial" w:hAnsi="Arial" w:cs="Arial"/>
                <w:bCs/>
                <w:i/>
                <w:sz w:val="22"/>
                <w:szCs w:val="22"/>
              </w:rPr>
            </w:pPr>
          </w:p>
        </w:tc>
        <w:tc>
          <w:tcPr>
            <w:tcW w:w="3672" w:type="dxa"/>
          </w:tcPr>
          <w:p w14:paraId="26BFAAF7" w14:textId="77777777" w:rsidR="00F21E7E" w:rsidRDefault="00F21E7E" w:rsidP="00F21E7E">
            <w:pPr>
              <w:rPr>
                <w:rFonts w:ascii="Arial" w:hAnsi="Arial" w:cs="Arial"/>
                <w:b/>
                <w:bCs/>
                <w:sz w:val="28"/>
                <w:szCs w:val="28"/>
              </w:rPr>
            </w:pPr>
          </w:p>
          <w:p w14:paraId="6E4D702E" w14:textId="77777777" w:rsidR="001176C7" w:rsidRDefault="001176C7" w:rsidP="00AD0AAB">
            <w:pPr>
              <w:jc w:val="center"/>
              <w:rPr>
                <w:rFonts w:ascii="Arial" w:hAnsi="Arial" w:cs="Arial"/>
                <w:bCs/>
                <w:sz w:val="22"/>
                <w:szCs w:val="22"/>
              </w:rPr>
            </w:pPr>
          </w:p>
          <w:p w14:paraId="2132AD95" w14:textId="31977536" w:rsidR="00AD0AAB" w:rsidRDefault="0009679F" w:rsidP="00AD0AAB">
            <w:pPr>
              <w:jc w:val="center"/>
              <w:rPr>
                <w:rFonts w:ascii="Arial" w:hAnsi="Arial" w:cs="Arial"/>
                <w:bCs/>
                <w:sz w:val="22"/>
                <w:szCs w:val="22"/>
              </w:rPr>
            </w:pPr>
            <w:r>
              <w:rPr>
                <w:rFonts w:ascii="Arial" w:hAnsi="Arial" w:cs="Arial"/>
                <w:bCs/>
                <w:sz w:val="22"/>
                <w:szCs w:val="22"/>
              </w:rPr>
              <w:t>How do you define your “work”?</w:t>
            </w:r>
          </w:p>
          <w:p w14:paraId="3039EFBE" w14:textId="77777777" w:rsidR="00AD0AAB" w:rsidRDefault="00AD0AAB" w:rsidP="00AD0AAB">
            <w:pPr>
              <w:jc w:val="center"/>
              <w:rPr>
                <w:rFonts w:ascii="Arial" w:hAnsi="Arial" w:cs="Arial"/>
                <w:bCs/>
                <w:sz w:val="22"/>
                <w:szCs w:val="22"/>
              </w:rPr>
            </w:pPr>
          </w:p>
          <w:p w14:paraId="28ED83AE" w14:textId="15B57341" w:rsidR="00AD0AAB" w:rsidRDefault="0009679F" w:rsidP="00AD0AAB">
            <w:pPr>
              <w:jc w:val="center"/>
              <w:rPr>
                <w:rFonts w:ascii="Arial" w:hAnsi="Arial" w:cs="Arial"/>
                <w:bCs/>
                <w:sz w:val="22"/>
                <w:szCs w:val="22"/>
              </w:rPr>
            </w:pPr>
            <w:r>
              <w:rPr>
                <w:rFonts w:ascii="Arial" w:hAnsi="Arial" w:cs="Arial"/>
                <w:bCs/>
                <w:sz w:val="22"/>
                <w:szCs w:val="22"/>
              </w:rPr>
              <w:t>How does God define your purpose?</w:t>
            </w:r>
          </w:p>
          <w:p w14:paraId="74272B59" w14:textId="77777777" w:rsidR="00AD0AAB" w:rsidRDefault="00AD0AAB" w:rsidP="00AD0AAB">
            <w:pPr>
              <w:jc w:val="center"/>
              <w:rPr>
                <w:rFonts w:ascii="Arial" w:hAnsi="Arial" w:cs="Arial"/>
                <w:bCs/>
                <w:sz w:val="22"/>
                <w:szCs w:val="22"/>
              </w:rPr>
            </w:pPr>
          </w:p>
          <w:p w14:paraId="1DB6DB29" w14:textId="15DFD615" w:rsidR="00AD0AAB" w:rsidRDefault="0009679F" w:rsidP="00AD0AAB">
            <w:pPr>
              <w:jc w:val="center"/>
              <w:rPr>
                <w:rFonts w:ascii="Arial" w:hAnsi="Arial" w:cs="Arial"/>
                <w:bCs/>
                <w:sz w:val="22"/>
                <w:szCs w:val="22"/>
              </w:rPr>
            </w:pPr>
            <w:r>
              <w:rPr>
                <w:rFonts w:ascii="Arial" w:hAnsi="Arial" w:cs="Arial"/>
                <w:bCs/>
                <w:sz w:val="22"/>
                <w:szCs w:val="22"/>
              </w:rPr>
              <w:t>In what ways are those definitions alike/different?</w:t>
            </w:r>
          </w:p>
          <w:p w14:paraId="7B29C0CB" w14:textId="77777777" w:rsidR="00AD0AAB" w:rsidRDefault="00AD0AAB" w:rsidP="00AD0AAB">
            <w:pPr>
              <w:jc w:val="center"/>
              <w:rPr>
                <w:rFonts w:ascii="Arial" w:hAnsi="Arial" w:cs="Arial"/>
                <w:bCs/>
                <w:sz w:val="22"/>
                <w:szCs w:val="22"/>
              </w:rPr>
            </w:pPr>
          </w:p>
          <w:p w14:paraId="7AE0327D" w14:textId="52D087D1" w:rsidR="00AD0AAB" w:rsidRDefault="0009679F" w:rsidP="00AD0AAB">
            <w:pPr>
              <w:jc w:val="center"/>
              <w:rPr>
                <w:rFonts w:ascii="Arial" w:hAnsi="Arial" w:cs="Arial"/>
                <w:bCs/>
                <w:sz w:val="22"/>
                <w:szCs w:val="22"/>
              </w:rPr>
            </w:pPr>
            <w:r>
              <w:rPr>
                <w:rFonts w:ascii="Arial" w:hAnsi="Arial" w:cs="Arial"/>
                <w:bCs/>
                <w:sz w:val="22"/>
                <w:szCs w:val="22"/>
              </w:rPr>
              <w:t>As you “go to work”, what needs to change?</w:t>
            </w:r>
          </w:p>
          <w:p w14:paraId="5D9B9712" w14:textId="7081C90D" w:rsidR="0009679F" w:rsidRPr="00AD0AAB" w:rsidRDefault="0009679F" w:rsidP="00AD0AAB">
            <w:pPr>
              <w:jc w:val="center"/>
              <w:rPr>
                <w:rFonts w:ascii="Arial" w:hAnsi="Arial" w:cs="Arial"/>
                <w:bCs/>
                <w:sz w:val="22"/>
                <w:szCs w:val="22"/>
              </w:rPr>
            </w:pPr>
          </w:p>
        </w:tc>
      </w:tr>
      <w:tr w:rsidR="0009679F" w14:paraId="42A9B25B" w14:textId="77777777" w:rsidTr="00F21E7E">
        <w:tc>
          <w:tcPr>
            <w:tcW w:w="3150" w:type="dxa"/>
          </w:tcPr>
          <w:p w14:paraId="01201808" w14:textId="14F47FC1" w:rsidR="00027212" w:rsidRDefault="00027212" w:rsidP="00F21E7E">
            <w:pPr>
              <w:jc w:val="center"/>
              <w:rPr>
                <w:rFonts w:ascii="Arial" w:hAnsi="Arial" w:cs="Arial"/>
                <w:b/>
                <w:bCs/>
              </w:rPr>
            </w:pPr>
          </w:p>
          <w:p w14:paraId="4B08B545" w14:textId="77777777" w:rsidR="00027212" w:rsidRDefault="00027212" w:rsidP="00A72239">
            <w:pPr>
              <w:rPr>
                <w:rFonts w:ascii="Arial" w:hAnsi="Arial" w:cs="Arial"/>
                <w:b/>
                <w:bCs/>
              </w:rPr>
            </w:pPr>
          </w:p>
          <w:p w14:paraId="281EF9ED" w14:textId="77777777" w:rsidR="00027212" w:rsidRDefault="00027212" w:rsidP="00F21E7E">
            <w:pPr>
              <w:jc w:val="center"/>
              <w:rPr>
                <w:rFonts w:ascii="Arial" w:hAnsi="Arial" w:cs="Arial"/>
                <w:b/>
                <w:bCs/>
              </w:rPr>
            </w:pPr>
          </w:p>
          <w:p w14:paraId="1C82FF89" w14:textId="77777777" w:rsidR="0009679F" w:rsidRDefault="0009679F" w:rsidP="00F21E7E">
            <w:pPr>
              <w:jc w:val="center"/>
              <w:rPr>
                <w:rFonts w:ascii="Arial" w:hAnsi="Arial" w:cs="Arial"/>
                <w:b/>
                <w:bCs/>
              </w:rPr>
            </w:pPr>
            <w:r w:rsidRPr="00B64F99">
              <w:rPr>
                <w:rFonts w:ascii="Arial" w:hAnsi="Arial" w:cs="Arial"/>
                <w:b/>
                <w:bCs/>
              </w:rPr>
              <w:t xml:space="preserve">MONTH </w:t>
            </w:r>
            <w:r>
              <w:rPr>
                <w:rFonts w:ascii="Arial" w:hAnsi="Arial" w:cs="Arial"/>
                <w:b/>
                <w:bCs/>
              </w:rPr>
              <w:t>7</w:t>
            </w:r>
          </w:p>
          <w:p w14:paraId="6891DBF5" w14:textId="77777777" w:rsidR="00A72239" w:rsidRDefault="00A72239" w:rsidP="00F21E7E">
            <w:pPr>
              <w:jc w:val="center"/>
              <w:rPr>
                <w:rFonts w:ascii="Arial" w:hAnsi="Arial" w:cs="Arial"/>
                <w:b/>
                <w:bCs/>
              </w:rPr>
            </w:pPr>
          </w:p>
          <w:p w14:paraId="73E13AE5" w14:textId="77777777" w:rsidR="00A72239" w:rsidRDefault="00A72239" w:rsidP="00A72239">
            <w:pPr>
              <w:jc w:val="center"/>
              <w:rPr>
                <w:rFonts w:ascii="Arial" w:hAnsi="Arial" w:cs="Arial"/>
                <w:b/>
                <w:bCs/>
              </w:rPr>
            </w:pPr>
            <w:r>
              <w:rPr>
                <w:rFonts w:ascii="Arial" w:hAnsi="Arial" w:cs="Arial"/>
                <w:b/>
                <w:bCs/>
              </w:rPr>
              <w:t>BLOG THEMES:</w:t>
            </w:r>
          </w:p>
          <w:p w14:paraId="72B455DF" w14:textId="36D41876" w:rsidR="00A72239" w:rsidRDefault="00A72239" w:rsidP="00A72239">
            <w:pPr>
              <w:jc w:val="center"/>
              <w:rPr>
                <w:rFonts w:ascii="Arial" w:hAnsi="Arial" w:cs="Arial"/>
                <w:bCs/>
                <w:i/>
              </w:rPr>
            </w:pPr>
            <w:r>
              <w:rPr>
                <w:rFonts w:ascii="Arial" w:hAnsi="Arial" w:cs="Arial"/>
                <w:bCs/>
                <w:i/>
              </w:rPr>
              <w:t>What is good?</w:t>
            </w:r>
          </w:p>
          <w:p w14:paraId="01BB414F" w14:textId="77777777" w:rsidR="00A72239" w:rsidRDefault="00A72239" w:rsidP="00A72239">
            <w:pPr>
              <w:jc w:val="center"/>
              <w:rPr>
                <w:rFonts w:ascii="Arial" w:hAnsi="Arial" w:cs="Arial"/>
                <w:bCs/>
                <w:i/>
              </w:rPr>
            </w:pPr>
            <w:r>
              <w:rPr>
                <w:rFonts w:ascii="Arial" w:hAnsi="Arial" w:cs="Arial"/>
                <w:bCs/>
                <w:i/>
              </w:rPr>
              <w:t>What is best?</w:t>
            </w:r>
          </w:p>
          <w:p w14:paraId="32DE4B1E" w14:textId="02D5CCBF" w:rsidR="00A72239" w:rsidRDefault="00A72239" w:rsidP="00A72239">
            <w:pPr>
              <w:jc w:val="center"/>
              <w:rPr>
                <w:rFonts w:ascii="Arial" w:hAnsi="Arial" w:cs="Arial"/>
                <w:bCs/>
                <w:i/>
              </w:rPr>
            </w:pPr>
            <w:r>
              <w:rPr>
                <w:rFonts w:ascii="Arial" w:hAnsi="Arial" w:cs="Arial"/>
                <w:bCs/>
                <w:i/>
              </w:rPr>
              <w:t>Perseverance</w:t>
            </w:r>
            <w:bookmarkStart w:id="0" w:name="_GoBack"/>
            <w:bookmarkEnd w:id="0"/>
          </w:p>
          <w:p w14:paraId="2B31F444" w14:textId="526E7DE9" w:rsidR="00A72239" w:rsidRDefault="00A72239" w:rsidP="00A72239">
            <w:pPr>
              <w:jc w:val="center"/>
              <w:rPr>
                <w:rFonts w:ascii="Arial" w:hAnsi="Arial" w:cs="Arial"/>
                <w:b/>
                <w:bCs/>
              </w:rPr>
            </w:pPr>
          </w:p>
        </w:tc>
        <w:tc>
          <w:tcPr>
            <w:tcW w:w="3672" w:type="dxa"/>
          </w:tcPr>
          <w:p w14:paraId="7598391D" w14:textId="77777777" w:rsidR="0009679F" w:rsidRDefault="0009679F" w:rsidP="00F21E7E">
            <w:pPr>
              <w:rPr>
                <w:rFonts w:ascii="Arial" w:hAnsi="Arial" w:cs="Arial"/>
                <w:bCs/>
                <w:i/>
                <w:sz w:val="22"/>
                <w:szCs w:val="22"/>
              </w:rPr>
            </w:pPr>
          </w:p>
          <w:p w14:paraId="63E445FF" w14:textId="77777777" w:rsidR="00027212" w:rsidRDefault="00027212" w:rsidP="00F21E7E">
            <w:pPr>
              <w:rPr>
                <w:rFonts w:ascii="Arial" w:hAnsi="Arial" w:cs="Arial"/>
                <w:bCs/>
                <w:i/>
                <w:sz w:val="22"/>
                <w:szCs w:val="22"/>
              </w:rPr>
            </w:pPr>
          </w:p>
          <w:p w14:paraId="475E20E0" w14:textId="77777777" w:rsidR="00027212" w:rsidRDefault="00027212" w:rsidP="00F21E7E">
            <w:pPr>
              <w:rPr>
                <w:rFonts w:ascii="Arial" w:hAnsi="Arial" w:cs="Arial"/>
                <w:bCs/>
                <w:i/>
                <w:sz w:val="22"/>
                <w:szCs w:val="22"/>
              </w:rPr>
            </w:pPr>
          </w:p>
          <w:p w14:paraId="0411A5D6" w14:textId="77777777" w:rsidR="0009679F" w:rsidRDefault="0009679F" w:rsidP="00F21E7E">
            <w:pPr>
              <w:rPr>
                <w:rFonts w:ascii="Arial" w:hAnsi="Arial" w:cs="Arial"/>
                <w:bCs/>
                <w:i/>
                <w:sz w:val="22"/>
                <w:szCs w:val="22"/>
              </w:rPr>
            </w:pPr>
            <w:r>
              <w:rPr>
                <w:rFonts w:ascii="Arial" w:hAnsi="Arial" w:cs="Arial"/>
                <w:bCs/>
                <w:i/>
                <w:sz w:val="22"/>
                <w:szCs w:val="22"/>
              </w:rPr>
              <w:t>“So let’s not get tired of doing what is good. At just the right time we will reap the harvest of blessing if we don’t give up. Therefore, whenever we have the opportunity, we should do good to everyone – especially to those in the family of faith.”</w:t>
            </w:r>
          </w:p>
          <w:p w14:paraId="6BD40019" w14:textId="3F14B4F2" w:rsidR="0009679F" w:rsidRPr="0009679F" w:rsidRDefault="0009679F" w:rsidP="0009679F">
            <w:pPr>
              <w:pStyle w:val="ListParagraph"/>
              <w:numPr>
                <w:ilvl w:val="0"/>
                <w:numId w:val="23"/>
              </w:numPr>
              <w:jc w:val="right"/>
              <w:rPr>
                <w:rFonts w:ascii="Arial" w:hAnsi="Arial" w:cs="Arial"/>
                <w:bCs/>
                <w:i/>
                <w:sz w:val="22"/>
                <w:szCs w:val="22"/>
              </w:rPr>
            </w:pPr>
            <w:r w:rsidRPr="0009679F">
              <w:rPr>
                <w:rFonts w:ascii="Arial" w:hAnsi="Arial" w:cs="Arial"/>
                <w:bCs/>
                <w:i/>
                <w:sz w:val="22"/>
                <w:szCs w:val="22"/>
              </w:rPr>
              <w:t>Galatians 6:9-10</w:t>
            </w:r>
          </w:p>
          <w:p w14:paraId="3674AEFE" w14:textId="3413C5CE" w:rsidR="0009679F" w:rsidRPr="0009679F" w:rsidRDefault="0009679F" w:rsidP="0009679F">
            <w:pPr>
              <w:pStyle w:val="ListParagraph"/>
              <w:jc w:val="right"/>
              <w:rPr>
                <w:rFonts w:ascii="Arial" w:hAnsi="Arial" w:cs="Arial"/>
                <w:bCs/>
                <w:i/>
                <w:sz w:val="22"/>
                <w:szCs w:val="22"/>
              </w:rPr>
            </w:pPr>
          </w:p>
        </w:tc>
        <w:tc>
          <w:tcPr>
            <w:tcW w:w="3672" w:type="dxa"/>
          </w:tcPr>
          <w:p w14:paraId="08298B7C" w14:textId="77777777" w:rsidR="0009679F" w:rsidRDefault="0009679F" w:rsidP="00F21E7E">
            <w:pPr>
              <w:rPr>
                <w:rFonts w:ascii="Arial" w:hAnsi="Arial" w:cs="Arial"/>
                <w:bCs/>
                <w:i/>
                <w:sz w:val="22"/>
                <w:szCs w:val="22"/>
              </w:rPr>
            </w:pPr>
          </w:p>
          <w:p w14:paraId="3CD8D78F" w14:textId="77777777" w:rsidR="0009679F" w:rsidRDefault="0009679F" w:rsidP="00F21E7E">
            <w:pPr>
              <w:rPr>
                <w:rFonts w:ascii="Arial" w:hAnsi="Arial" w:cs="Arial"/>
                <w:bCs/>
                <w:i/>
                <w:sz w:val="22"/>
                <w:szCs w:val="22"/>
              </w:rPr>
            </w:pPr>
            <w:r>
              <w:rPr>
                <w:rFonts w:ascii="Arial" w:hAnsi="Arial" w:cs="Arial"/>
                <w:bCs/>
                <w:i/>
                <w:sz w:val="22"/>
                <w:szCs w:val="22"/>
              </w:rPr>
              <w:t xml:space="preserve">What good things are you doing in your </w:t>
            </w:r>
            <w:proofErr w:type="gramStart"/>
            <w:r>
              <w:rPr>
                <w:rFonts w:ascii="Arial" w:hAnsi="Arial" w:cs="Arial"/>
                <w:bCs/>
                <w:i/>
                <w:sz w:val="22"/>
                <w:szCs w:val="22"/>
              </w:rPr>
              <w:t>life that are</w:t>
            </w:r>
            <w:proofErr w:type="gramEnd"/>
            <w:r>
              <w:rPr>
                <w:rFonts w:ascii="Arial" w:hAnsi="Arial" w:cs="Arial"/>
                <w:bCs/>
                <w:i/>
                <w:sz w:val="22"/>
                <w:szCs w:val="22"/>
              </w:rPr>
              <w:t xml:space="preserve"> making you weary?</w:t>
            </w:r>
          </w:p>
          <w:p w14:paraId="512DA7B0" w14:textId="77777777" w:rsidR="0009679F" w:rsidRDefault="0009679F" w:rsidP="00F21E7E">
            <w:pPr>
              <w:rPr>
                <w:rFonts w:ascii="Arial" w:hAnsi="Arial" w:cs="Arial"/>
                <w:bCs/>
                <w:i/>
                <w:sz w:val="22"/>
                <w:szCs w:val="22"/>
              </w:rPr>
            </w:pPr>
          </w:p>
          <w:p w14:paraId="5F86DC9C" w14:textId="77777777" w:rsidR="0009679F" w:rsidRDefault="0009679F" w:rsidP="00F21E7E">
            <w:pPr>
              <w:rPr>
                <w:rFonts w:ascii="Arial" w:hAnsi="Arial" w:cs="Arial"/>
                <w:bCs/>
                <w:i/>
                <w:sz w:val="22"/>
                <w:szCs w:val="22"/>
              </w:rPr>
            </w:pPr>
            <w:r>
              <w:rPr>
                <w:rFonts w:ascii="Arial" w:hAnsi="Arial" w:cs="Arial"/>
                <w:bCs/>
                <w:i/>
                <w:sz w:val="22"/>
                <w:szCs w:val="22"/>
              </w:rPr>
              <w:t>How might God be using your weariness to redirect His plans for your life?</w:t>
            </w:r>
          </w:p>
          <w:p w14:paraId="0D23020B" w14:textId="77777777" w:rsidR="0009679F" w:rsidRDefault="0009679F" w:rsidP="00F21E7E">
            <w:pPr>
              <w:rPr>
                <w:rFonts w:ascii="Arial" w:hAnsi="Arial" w:cs="Arial"/>
                <w:bCs/>
                <w:i/>
                <w:sz w:val="22"/>
                <w:szCs w:val="22"/>
              </w:rPr>
            </w:pPr>
          </w:p>
          <w:p w14:paraId="216E3ED8" w14:textId="77777777" w:rsidR="0009679F" w:rsidRDefault="0009679F" w:rsidP="00F21E7E">
            <w:pPr>
              <w:rPr>
                <w:rFonts w:ascii="Arial" w:hAnsi="Arial" w:cs="Arial"/>
                <w:bCs/>
                <w:i/>
                <w:sz w:val="22"/>
                <w:szCs w:val="22"/>
              </w:rPr>
            </w:pPr>
            <w:r>
              <w:rPr>
                <w:rFonts w:ascii="Arial" w:hAnsi="Arial" w:cs="Arial"/>
                <w:bCs/>
                <w:i/>
                <w:sz w:val="22"/>
                <w:szCs w:val="22"/>
              </w:rPr>
              <w:t>Where do you see new opportunities in your life to share God’s love?</w:t>
            </w:r>
          </w:p>
          <w:p w14:paraId="1589B59E" w14:textId="77777777" w:rsidR="0009679F" w:rsidRDefault="0009679F" w:rsidP="00F21E7E">
            <w:pPr>
              <w:rPr>
                <w:rFonts w:ascii="Arial" w:hAnsi="Arial" w:cs="Arial"/>
                <w:bCs/>
                <w:i/>
                <w:sz w:val="22"/>
                <w:szCs w:val="22"/>
              </w:rPr>
            </w:pPr>
          </w:p>
          <w:p w14:paraId="460A8575" w14:textId="77777777" w:rsidR="0009679F" w:rsidRDefault="0009679F" w:rsidP="00F21E7E">
            <w:pPr>
              <w:rPr>
                <w:rFonts w:ascii="Arial" w:hAnsi="Arial" w:cs="Arial"/>
                <w:bCs/>
                <w:i/>
                <w:sz w:val="22"/>
                <w:szCs w:val="22"/>
              </w:rPr>
            </w:pPr>
            <w:r>
              <w:rPr>
                <w:rFonts w:ascii="Arial" w:hAnsi="Arial" w:cs="Arial"/>
                <w:bCs/>
                <w:i/>
                <w:sz w:val="22"/>
                <w:szCs w:val="22"/>
              </w:rPr>
              <w:t>Describe a time when you didn’t give up and received a big blessing from God.</w:t>
            </w:r>
          </w:p>
          <w:p w14:paraId="356A1B65" w14:textId="34AF5988" w:rsidR="0009679F" w:rsidRPr="0009679F" w:rsidRDefault="0009679F" w:rsidP="00F21E7E">
            <w:pPr>
              <w:rPr>
                <w:rFonts w:ascii="Arial" w:hAnsi="Arial" w:cs="Arial"/>
                <w:bCs/>
                <w:i/>
                <w:sz w:val="22"/>
                <w:szCs w:val="22"/>
              </w:rPr>
            </w:pPr>
          </w:p>
        </w:tc>
      </w:tr>
    </w:tbl>
    <w:p w14:paraId="619E4D05" w14:textId="1CAEA52F" w:rsidR="00A8188F" w:rsidRDefault="00A8188F">
      <w:pPr>
        <w:rPr>
          <w:rFonts w:ascii="Arial" w:hAnsi="Arial" w:cs="Arial"/>
          <w:b/>
          <w:bCs/>
          <w:sz w:val="28"/>
          <w:szCs w:val="28"/>
        </w:rPr>
      </w:pPr>
    </w:p>
    <w:sectPr w:rsidR="00A8188F" w:rsidSect="008627A5">
      <w:pgSz w:w="12240" w:h="15840"/>
      <w:pgMar w:top="720" w:right="720" w:bottom="720" w:left="720" w:header="720" w:footer="720" w:gutter="0"/>
      <w:pgBorders>
        <w:top w:val="double" w:sz="4" w:space="1" w:color="984806" w:themeColor="accent6" w:themeShade="80"/>
        <w:left w:val="double" w:sz="4" w:space="4" w:color="984806" w:themeColor="accent6" w:themeShade="80"/>
        <w:bottom w:val="double" w:sz="4" w:space="1" w:color="984806" w:themeColor="accent6" w:themeShade="80"/>
        <w:right w:val="double" w:sz="4" w:space="4" w:color="984806"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6D0BB3"/>
    <w:multiLevelType w:val="hybridMultilevel"/>
    <w:tmpl w:val="6B2A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204A3F"/>
    <w:multiLevelType w:val="hybridMultilevel"/>
    <w:tmpl w:val="5300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B6E48"/>
    <w:multiLevelType w:val="hybridMultilevel"/>
    <w:tmpl w:val="255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D5ADD"/>
    <w:multiLevelType w:val="hybridMultilevel"/>
    <w:tmpl w:val="84F6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7119BD"/>
    <w:multiLevelType w:val="hybridMultilevel"/>
    <w:tmpl w:val="B0264588"/>
    <w:lvl w:ilvl="0" w:tplc="AF82C40C">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50C17"/>
    <w:multiLevelType w:val="hybridMultilevel"/>
    <w:tmpl w:val="A224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525A4"/>
    <w:multiLevelType w:val="hybridMultilevel"/>
    <w:tmpl w:val="3EF4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16C77"/>
    <w:multiLevelType w:val="hybridMultilevel"/>
    <w:tmpl w:val="FF40E924"/>
    <w:lvl w:ilvl="0" w:tplc="0BCAB5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968F9"/>
    <w:multiLevelType w:val="hybridMultilevel"/>
    <w:tmpl w:val="9876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B6A77"/>
    <w:multiLevelType w:val="hybridMultilevel"/>
    <w:tmpl w:val="0228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30F02"/>
    <w:multiLevelType w:val="hybridMultilevel"/>
    <w:tmpl w:val="5ECE769E"/>
    <w:lvl w:ilvl="0" w:tplc="6D445D7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B4F34"/>
    <w:multiLevelType w:val="hybridMultilevel"/>
    <w:tmpl w:val="E968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82151"/>
    <w:multiLevelType w:val="hybridMultilevel"/>
    <w:tmpl w:val="6B7C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22884"/>
    <w:multiLevelType w:val="hybridMultilevel"/>
    <w:tmpl w:val="5A12B69A"/>
    <w:lvl w:ilvl="0" w:tplc="BE3EC370">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5B3404"/>
    <w:multiLevelType w:val="hybridMultilevel"/>
    <w:tmpl w:val="6EC6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6"/>
  </w:num>
  <w:num w:numId="11">
    <w:abstractNumId w:val="14"/>
  </w:num>
  <w:num w:numId="12">
    <w:abstractNumId w:val="19"/>
  </w:num>
  <w:num w:numId="13">
    <w:abstractNumId w:val="13"/>
  </w:num>
  <w:num w:numId="14">
    <w:abstractNumId w:val="17"/>
  </w:num>
  <w:num w:numId="15">
    <w:abstractNumId w:val="22"/>
  </w:num>
  <w:num w:numId="16">
    <w:abstractNumId w:val="20"/>
  </w:num>
  <w:num w:numId="17">
    <w:abstractNumId w:val="10"/>
  </w:num>
  <w:num w:numId="18">
    <w:abstractNumId w:val="21"/>
  </w:num>
  <w:num w:numId="19">
    <w:abstractNumId w:val="11"/>
  </w:num>
  <w:num w:numId="20">
    <w:abstractNumId w:val="9"/>
  </w:num>
  <w:num w:numId="21">
    <w:abstractNumId w:val="12"/>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B"/>
    <w:rsid w:val="00027212"/>
    <w:rsid w:val="00033C87"/>
    <w:rsid w:val="00074495"/>
    <w:rsid w:val="0009679F"/>
    <w:rsid w:val="000E2185"/>
    <w:rsid w:val="001176C7"/>
    <w:rsid w:val="00125AB7"/>
    <w:rsid w:val="00185071"/>
    <w:rsid w:val="001F3334"/>
    <w:rsid w:val="001F6B5E"/>
    <w:rsid w:val="00220E58"/>
    <w:rsid w:val="0026698A"/>
    <w:rsid w:val="00321977"/>
    <w:rsid w:val="00377D32"/>
    <w:rsid w:val="00436699"/>
    <w:rsid w:val="004C29C5"/>
    <w:rsid w:val="004E0A74"/>
    <w:rsid w:val="00536113"/>
    <w:rsid w:val="00580449"/>
    <w:rsid w:val="00583D5A"/>
    <w:rsid w:val="005D3BFE"/>
    <w:rsid w:val="0061520E"/>
    <w:rsid w:val="00660FC4"/>
    <w:rsid w:val="00756777"/>
    <w:rsid w:val="007D3BDB"/>
    <w:rsid w:val="007D7309"/>
    <w:rsid w:val="007F08E2"/>
    <w:rsid w:val="007F430D"/>
    <w:rsid w:val="008627A5"/>
    <w:rsid w:val="008642B0"/>
    <w:rsid w:val="0088425D"/>
    <w:rsid w:val="008C33FC"/>
    <w:rsid w:val="008F63BF"/>
    <w:rsid w:val="00935D86"/>
    <w:rsid w:val="00952B2D"/>
    <w:rsid w:val="009A34B4"/>
    <w:rsid w:val="009D6D70"/>
    <w:rsid w:val="00A353C9"/>
    <w:rsid w:val="00A4574B"/>
    <w:rsid w:val="00A72239"/>
    <w:rsid w:val="00A8188F"/>
    <w:rsid w:val="00AA3C85"/>
    <w:rsid w:val="00AC5ECB"/>
    <w:rsid w:val="00AD0AAB"/>
    <w:rsid w:val="00B64543"/>
    <w:rsid w:val="00B64F99"/>
    <w:rsid w:val="00B80A8F"/>
    <w:rsid w:val="00BC36C7"/>
    <w:rsid w:val="00BF2A5B"/>
    <w:rsid w:val="00C46D2F"/>
    <w:rsid w:val="00C65943"/>
    <w:rsid w:val="00D32C33"/>
    <w:rsid w:val="00D438E1"/>
    <w:rsid w:val="00D51872"/>
    <w:rsid w:val="00D53C62"/>
    <w:rsid w:val="00D635D0"/>
    <w:rsid w:val="00D70542"/>
    <w:rsid w:val="00D920E0"/>
    <w:rsid w:val="00DA1D6F"/>
    <w:rsid w:val="00DC0BE5"/>
    <w:rsid w:val="00DF5515"/>
    <w:rsid w:val="00E02B03"/>
    <w:rsid w:val="00E0683E"/>
    <w:rsid w:val="00E333E5"/>
    <w:rsid w:val="00E42CAF"/>
    <w:rsid w:val="00E469DC"/>
    <w:rsid w:val="00EB588B"/>
    <w:rsid w:val="00F203B2"/>
    <w:rsid w:val="00F21E7E"/>
    <w:rsid w:val="00F25E0C"/>
    <w:rsid w:val="00F542C3"/>
    <w:rsid w:val="00F77313"/>
    <w:rsid w:val="00FD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28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8B"/>
    <w:pPr>
      <w:ind w:left="720"/>
      <w:contextualSpacing/>
    </w:pPr>
  </w:style>
  <w:style w:type="paragraph" w:styleId="BalloonText">
    <w:name w:val="Balloon Text"/>
    <w:basedOn w:val="Normal"/>
    <w:link w:val="BalloonTextChar"/>
    <w:uiPriority w:val="99"/>
    <w:semiHidden/>
    <w:unhideWhenUsed/>
    <w:rsid w:val="00F77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13"/>
    <w:rPr>
      <w:rFonts w:ascii="Lucida Grande" w:hAnsi="Lucida Grande" w:cs="Lucida Grande"/>
      <w:sz w:val="18"/>
      <w:szCs w:val="18"/>
    </w:rPr>
  </w:style>
  <w:style w:type="table" w:styleId="TableGrid">
    <w:name w:val="Table Grid"/>
    <w:basedOn w:val="TableNormal"/>
    <w:uiPriority w:val="59"/>
    <w:rsid w:val="00952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952B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8B"/>
    <w:pPr>
      <w:ind w:left="720"/>
      <w:contextualSpacing/>
    </w:pPr>
  </w:style>
  <w:style w:type="paragraph" w:styleId="BalloonText">
    <w:name w:val="Balloon Text"/>
    <w:basedOn w:val="Normal"/>
    <w:link w:val="BalloonTextChar"/>
    <w:uiPriority w:val="99"/>
    <w:semiHidden/>
    <w:unhideWhenUsed/>
    <w:rsid w:val="00F77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13"/>
    <w:rPr>
      <w:rFonts w:ascii="Lucida Grande" w:hAnsi="Lucida Grande" w:cs="Lucida Grande"/>
      <w:sz w:val="18"/>
      <w:szCs w:val="18"/>
    </w:rPr>
  </w:style>
  <w:style w:type="table" w:styleId="TableGrid">
    <w:name w:val="Table Grid"/>
    <w:basedOn w:val="TableNormal"/>
    <w:uiPriority w:val="59"/>
    <w:rsid w:val="00952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952B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534</Words>
  <Characters>3048</Characters>
  <Application>Microsoft Macintosh Word</Application>
  <DocSecurity>0</DocSecurity>
  <Lines>25</Lines>
  <Paragraphs>7</Paragraphs>
  <ScaleCrop>false</ScaleCrop>
  <Company>Dawson</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Langston</dc:creator>
  <cp:keywords/>
  <dc:description/>
  <cp:lastModifiedBy>Rachel Langston</cp:lastModifiedBy>
  <cp:revision>11</cp:revision>
  <cp:lastPrinted>2015-08-12T15:51:00Z</cp:lastPrinted>
  <dcterms:created xsi:type="dcterms:W3CDTF">2016-09-21T15:56:00Z</dcterms:created>
  <dcterms:modified xsi:type="dcterms:W3CDTF">2016-09-28T16:37:00Z</dcterms:modified>
</cp:coreProperties>
</file>